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CACAC4" w14:textId="4B1EDE1D" w:rsidR="00CE50E9" w:rsidRPr="00CE50E9" w:rsidRDefault="00D1439C" w:rsidP="00CE50E9">
      <w:pPr>
        <w:pStyle w:val="a4"/>
        <w:rPr>
          <w:rFonts w:cs="Arial"/>
          <w:bCs/>
          <w:sz w:val="22"/>
        </w:rPr>
      </w:pPr>
      <w:bookmarkStart w:id="0" w:name="_GoBack"/>
      <w:bookmarkEnd w:id="0"/>
      <w:r w:rsidRPr="00CE50E9">
        <w:rPr>
          <w:rFonts w:cs="Arial"/>
          <w:bCs/>
          <w:sz w:val="22"/>
        </w:rPr>
        <w:t>3GPP TSG-RAN WG</w:t>
      </w:r>
      <w:r w:rsidRPr="00CE50E9">
        <w:rPr>
          <w:rFonts w:cs="Arial" w:hint="eastAsia"/>
          <w:bCs/>
          <w:sz w:val="22"/>
        </w:rPr>
        <w:t>2</w:t>
      </w:r>
      <w:r w:rsidRPr="00CE50E9">
        <w:rPr>
          <w:rFonts w:cs="Arial"/>
          <w:bCs/>
          <w:sz w:val="22"/>
        </w:rPr>
        <w:t xml:space="preserve"> </w:t>
      </w:r>
      <w:r>
        <w:rPr>
          <w:rFonts w:eastAsiaTheme="minorEastAsia" w:cs="Arial" w:hint="eastAsia"/>
          <w:bCs/>
          <w:sz w:val="22"/>
          <w:lang w:eastAsia="zh-CN"/>
        </w:rPr>
        <w:t>Meeting</w:t>
      </w:r>
      <w:r w:rsidR="00754222">
        <w:rPr>
          <w:rFonts w:eastAsiaTheme="minorEastAsia" w:cs="Arial"/>
          <w:bCs/>
          <w:sz w:val="22"/>
          <w:lang w:eastAsia="zh-CN"/>
        </w:rPr>
        <w:t xml:space="preserve"> </w:t>
      </w:r>
      <w:r>
        <w:rPr>
          <w:rFonts w:eastAsiaTheme="minorEastAsia" w:cs="Arial" w:hint="eastAsia"/>
          <w:bCs/>
          <w:sz w:val="22"/>
          <w:lang w:eastAsia="zh-CN"/>
        </w:rPr>
        <w:t>#99</w:t>
      </w:r>
      <w:r w:rsidR="00CE50E9" w:rsidRPr="00EC289F">
        <w:rPr>
          <w:rFonts w:cs="Arial"/>
          <w:bCs/>
          <w:sz w:val="22"/>
        </w:rPr>
        <w:tab/>
      </w:r>
      <w:r w:rsidR="00CE50E9" w:rsidRPr="00EC289F">
        <w:rPr>
          <w:rFonts w:cs="Arial"/>
          <w:bCs/>
          <w:sz w:val="22"/>
        </w:rPr>
        <w:tab/>
      </w:r>
      <w:r w:rsidR="003650DB" w:rsidRPr="003650DB">
        <w:rPr>
          <w:rFonts w:cs="Arial"/>
          <w:bCs/>
          <w:sz w:val="22"/>
        </w:rPr>
        <w:t>R2-</w:t>
      </w:r>
      <w:r w:rsidR="000A1FEA" w:rsidRPr="003650DB">
        <w:rPr>
          <w:rFonts w:cs="Arial"/>
          <w:bCs/>
          <w:sz w:val="22"/>
        </w:rPr>
        <w:t>170</w:t>
      </w:r>
      <w:r w:rsidR="00BF2E79">
        <w:rPr>
          <w:rFonts w:cs="Arial"/>
          <w:bCs/>
          <w:sz w:val="22"/>
        </w:rPr>
        <w:t>8424</w:t>
      </w:r>
    </w:p>
    <w:p w14:paraId="51D1B56B" w14:textId="30D7EAC3" w:rsidR="00CE50E9" w:rsidRPr="00CE50E9" w:rsidRDefault="00D1439C" w:rsidP="00CE50E9">
      <w:pPr>
        <w:pStyle w:val="a4"/>
        <w:rPr>
          <w:rFonts w:eastAsia="宋体"/>
          <w:sz w:val="22"/>
          <w:lang w:eastAsia="zh-CN"/>
        </w:rPr>
      </w:pPr>
      <w:r w:rsidRPr="005D3816">
        <w:rPr>
          <w:rFonts w:eastAsia="宋体"/>
          <w:sz w:val="22"/>
          <w:lang w:eastAsia="zh-CN"/>
        </w:rPr>
        <w:t>Berlin, Germany, 21st – 25th August 2017</w:t>
      </w:r>
      <w:r w:rsidR="001F3F42" w:rsidRPr="00EC289F">
        <w:rPr>
          <w:rFonts w:cs="Arial"/>
          <w:bCs/>
          <w:sz w:val="22"/>
        </w:rPr>
        <w:tab/>
      </w:r>
      <w:r w:rsidR="001F3F42" w:rsidRPr="00EC289F">
        <w:rPr>
          <w:rFonts w:cs="Arial"/>
          <w:bCs/>
          <w:sz w:val="22"/>
        </w:rPr>
        <w:tab/>
      </w:r>
      <w:r w:rsidR="00E7071B">
        <w:rPr>
          <w:rFonts w:cs="Arial"/>
          <w:bCs/>
          <w:sz w:val="22"/>
        </w:rPr>
        <w:t>(</w:t>
      </w:r>
      <w:r w:rsidR="009E0345">
        <w:rPr>
          <w:rFonts w:cs="Arial"/>
          <w:bCs/>
          <w:sz w:val="22"/>
        </w:rPr>
        <w:t>revised R2-17</w:t>
      </w:r>
      <w:r w:rsidR="0037005A">
        <w:rPr>
          <w:rFonts w:cs="Arial"/>
          <w:bCs/>
          <w:sz w:val="22"/>
        </w:rPr>
        <w:t>0</w:t>
      </w:r>
      <w:r w:rsidR="00DF1E23" w:rsidRPr="003650DB">
        <w:rPr>
          <w:rFonts w:cs="Arial"/>
          <w:bCs/>
          <w:sz w:val="22"/>
        </w:rPr>
        <w:t>6972</w:t>
      </w:r>
      <w:r w:rsidR="00A87888">
        <w:rPr>
          <w:rFonts w:cs="Arial"/>
          <w:bCs/>
          <w:sz w:val="22"/>
        </w:rPr>
        <w:t>)</w:t>
      </w:r>
    </w:p>
    <w:p w14:paraId="75299938" w14:textId="77777777" w:rsidR="00EC289F" w:rsidRPr="00CE50E9" w:rsidRDefault="00EC289F" w:rsidP="00EC289F">
      <w:pPr>
        <w:pStyle w:val="a4"/>
        <w:rPr>
          <w:rFonts w:eastAsia="宋体" w:cs="Arial"/>
          <w:bCs/>
          <w:sz w:val="22"/>
          <w:szCs w:val="22"/>
          <w:lang w:eastAsia="zh-CN"/>
        </w:rPr>
      </w:pPr>
    </w:p>
    <w:p w14:paraId="57E7E0E5"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14:paraId="75AB8C3A" w14:textId="77777777"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623D7">
        <w:rPr>
          <w:rFonts w:eastAsiaTheme="minorEastAsia" w:cs="Arial"/>
          <w:sz w:val="22"/>
          <w:szCs w:val="22"/>
          <w:lang w:eastAsia="zh-CN"/>
        </w:rPr>
        <w:t>SI Change Notification</w:t>
      </w:r>
    </w:p>
    <w:p w14:paraId="512F8182" w14:textId="77777777"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8F6674" w:rsidRPr="008F6674">
        <w:rPr>
          <w:rFonts w:eastAsia="宋体" w:cs="Arial"/>
          <w:sz w:val="22"/>
          <w:szCs w:val="22"/>
          <w:lang w:eastAsia="zh-CN"/>
        </w:rPr>
        <w:t>10.4.1.5.3</w:t>
      </w:r>
    </w:p>
    <w:p w14:paraId="26883C8F"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14:paraId="5387F5BE"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21EB51EB" w14:textId="77777777" w:rsidR="00ED4E87" w:rsidRDefault="009D04B9" w:rsidP="009D04B9">
      <w:pPr>
        <w:jc w:val="both"/>
        <w:rPr>
          <w:rFonts w:eastAsiaTheme="minorEastAsia"/>
          <w:szCs w:val="20"/>
          <w:lang w:eastAsia="zh-CN"/>
        </w:rPr>
      </w:pPr>
      <w:r>
        <w:rPr>
          <w:rFonts w:eastAsiaTheme="minorEastAsia" w:hint="eastAsia"/>
          <w:szCs w:val="20"/>
          <w:lang w:eastAsia="zh-CN"/>
        </w:rPr>
        <w:t xml:space="preserve">In </w:t>
      </w:r>
      <w:r w:rsidR="004E51F2">
        <w:rPr>
          <w:rFonts w:eastAsiaTheme="minorEastAsia" w:hint="eastAsia"/>
          <w:szCs w:val="20"/>
          <w:lang w:eastAsia="zh-CN"/>
        </w:rPr>
        <w:t>RAN2</w:t>
      </w:r>
      <w:r w:rsidR="00A01967">
        <w:rPr>
          <w:rFonts w:eastAsiaTheme="minorEastAsia"/>
          <w:szCs w:val="20"/>
          <w:lang w:eastAsia="zh-CN"/>
        </w:rPr>
        <w:t xml:space="preserve"> #</w:t>
      </w:r>
      <w:r w:rsidR="00BA180B">
        <w:rPr>
          <w:rFonts w:eastAsiaTheme="minorEastAsia"/>
          <w:szCs w:val="20"/>
          <w:lang w:eastAsia="zh-CN"/>
        </w:rPr>
        <w:t>98</w:t>
      </w:r>
      <w:r w:rsidR="00A278EE">
        <w:rPr>
          <w:rFonts w:eastAsiaTheme="minorEastAsia"/>
          <w:szCs w:val="20"/>
          <w:lang w:eastAsia="zh-CN"/>
        </w:rPr>
        <w:t xml:space="preserve"> </w:t>
      </w:r>
      <w:r w:rsidR="004E51F2">
        <w:rPr>
          <w:rFonts w:eastAsiaTheme="minorEastAsia" w:hint="eastAsia"/>
          <w:szCs w:val="20"/>
          <w:lang w:eastAsia="zh-CN"/>
        </w:rPr>
        <w:t>meeting</w:t>
      </w:r>
      <w:r w:rsidR="00716618">
        <w:rPr>
          <w:rFonts w:eastAsiaTheme="minorEastAsia" w:hint="eastAsia"/>
          <w:szCs w:val="20"/>
          <w:lang w:eastAsia="zh-CN"/>
        </w:rPr>
        <w:t xml:space="preserve">, </w:t>
      </w:r>
      <w:r w:rsidR="00ED4E87">
        <w:rPr>
          <w:rFonts w:eastAsiaTheme="minorEastAsia"/>
          <w:szCs w:val="20"/>
          <w:lang w:eastAsia="zh-CN"/>
        </w:rPr>
        <w:t xml:space="preserve">it was agreed that </w:t>
      </w:r>
      <w:r w:rsidR="004138AE">
        <w:rPr>
          <w:rFonts w:eastAsiaTheme="minorEastAsia"/>
          <w:szCs w:val="20"/>
          <w:lang w:eastAsia="zh-CN"/>
        </w:rPr>
        <w:t xml:space="preserve">on demand SI is broadcasted </w:t>
      </w:r>
      <w:r w:rsidR="00144E6E">
        <w:rPr>
          <w:rFonts w:eastAsiaTheme="minorEastAsia"/>
          <w:szCs w:val="20"/>
          <w:lang w:eastAsia="zh-CN"/>
        </w:rPr>
        <w:t>according to</w:t>
      </w:r>
      <w:r w:rsidR="004138AE">
        <w:rPr>
          <w:rFonts w:eastAsiaTheme="minorEastAsia"/>
          <w:szCs w:val="20"/>
          <w:lang w:eastAsia="zh-CN"/>
        </w:rPr>
        <w:t xml:space="preserve"> </w:t>
      </w:r>
      <w:r w:rsidR="00350460">
        <w:rPr>
          <w:rFonts w:eastAsiaTheme="minorEastAsia"/>
          <w:szCs w:val="20"/>
          <w:lang w:eastAsia="zh-CN"/>
        </w:rPr>
        <w:t xml:space="preserve">the </w:t>
      </w:r>
      <w:r w:rsidR="004138AE">
        <w:rPr>
          <w:rFonts w:eastAsiaTheme="minorEastAsia"/>
          <w:szCs w:val="20"/>
          <w:lang w:eastAsia="zh-CN"/>
        </w:rPr>
        <w:t xml:space="preserve">request. </w:t>
      </w:r>
      <w:r w:rsidR="00DD6D87">
        <w:rPr>
          <w:rFonts w:eastAsiaTheme="minorEastAsia"/>
          <w:szCs w:val="20"/>
          <w:lang w:eastAsia="zh-CN"/>
        </w:rPr>
        <w:t>For system information update, it has not been</w:t>
      </w:r>
      <w:r w:rsidR="00283E3A">
        <w:rPr>
          <w:rFonts w:eastAsiaTheme="minorEastAsia"/>
          <w:szCs w:val="20"/>
          <w:lang w:eastAsia="zh-CN"/>
        </w:rPr>
        <w:t xml:space="preserve"> widely</w:t>
      </w:r>
      <w:r w:rsidR="00DD6D87">
        <w:rPr>
          <w:rFonts w:eastAsiaTheme="minorEastAsia"/>
          <w:szCs w:val="20"/>
          <w:lang w:eastAsia="zh-CN"/>
        </w:rPr>
        <w:t xml:space="preserve"> discussed in RAN2. </w:t>
      </w:r>
      <w:r w:rsidR="00D774AC">
        <w:rPr>
          <w:rFonts w:eastAsiaTheme="minorEastAsia"/>
          <w:szCs w:val="20"/>
          <w:lang w:eastAsia="zh-CN"/>
        </w:rPr>
        <w:t>In this paper, we will discuss system information change notification and update procedure in NR.</w:t>
      </w:r>
      <w:r w:rsidR="00406B25">
        <w:rPr>
          <w:rFonts w:eastAsiaTheme="minorEastAsia"/>
          <w:szCs w:val="20"/>
          <w:lang w:eastAsia="zh-CN"/>
        </w:rPr>
        <w:t xml:space="preserve"> </w:t>
      </w:r>
    </w:p>
    <w:p w14:paraId="5BB25A51" w14:textId="77777777"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43FCD3C" w14:textId="77777777"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sidRPr="00A63698">
        <w:t xml:space="preserve"> </w:t>
      </w:r>
      <w:r w:rsidR="004C01CF">
        <w:rPr>
          <w:rFonts w:eastAsia="宋体" w:cs="Times New Roman"/>
          <w:b w:val="0"/>
          <w:sz w:val="32"/>
          <w:szCs w:val="20"/>
          <w:lang w:val="en-GB"/>
        </w:rPr>
        <w:t>Change notification</w:t>
      </w:r>
      <w:r w:rsidR="0050205A">
        <w:rPr>
          <w:rFonts w:eastAsia="宋体" w:cs="Times New Roman"/>
          <w:b w:val="0"/>
          <w:sz w:val="32"/>
          <w:szCs w:val="20"/>
          <w:lang w:val="en-GB"/>
        </w:rPr>
        <w:t xml:space="preserve"> and SI update</w:t>
      </w:r>
    </w:p>
    <w:bookmarkEnd w:id="6"/>
    <w:bookmarkEnd w:id="7"/>
    <w:p w14:paraId="7EB161A4" w14:textId="77777777" w:rsidR="001B136F" w:rsidRDefault="00CE09AC" w:rsidP="00AB3D25">
      <w:pPr>
        <w:jc w:val="both"/>
        <w:rPr>
          <w:rFonts w:eastAsiaTheme="minorEastAsia"/>
          <w:lang w:eastAsia="zh-CN"/>
        </w:rPr>
      </w:pPr>
      <w:r>
        <w:rPr>
          <w:rFonts w:eastAsiaTheme="minorEastAsia" w:hint="eastAsia"/>
          <w:lang w:eastAsia="zh-CN"/>
        </w:rPr>
        <w:t xml:space="preserve">In </w:t>
      </w:r>
      <w:r w:rsidR="002F017B">
        <w:rPr>
          <w:rFonts w:eastAsiaTheme="minorEastAsia"/>
          <w:lang w:eastAsia="zh-CN"/>
        </w:rPr>
        <w:t xml:space="preserve">legacy </w:t>
      </w:r>
      <w:r>
        <w:rPr>
          <w:rFonts w:eastAsiaTheme="minorEastAsia" w:hint="eastAsia"/>
          <w:lang w:eastAsia="zh-CN"/>
        </w:rPr>
        <w:t xml:space="preserve">LTE, </w:t>
      </w:r>
      <w:r w:rsidR="003A2C3C">
        <w:rPr>
          <w:rFonts w:eastAsiaTheme="minorEastAsia"/>
          <w:lang w:eastAsia="zh-CN"/>
        </w:rPr>
        <w:t xml:space="preserve">in addition to </w:t>
      </w:r>
      <w:r w:rsidR="002C3935">
        <w:rPr>
          <w:rFonts w:eastAsiaTheme="minorEastAsia"/>
          <w:lang w:eastAsia="zh-CN"/>
        </w:rPr>
        <w:t>che</w:t>
      </w:r>
      <w:r w:rsidR="0040785D">
        <w:rPr>
          <w:rFonts w:eastAsiaTheme="minorEastAsia"/>
          <w:lang w:eastAsia="zh-CN"/>
        </w:rPr>
        <w:t xml:space="preserve">ck </w:t>
      </w:r>
      <w:proofErr w:type="spellStart"/>
      <w:r w:rsidR="0040785D">
        <w:rPr>
          <w:rFonts w:eastAsiaTheme="minorEastAsia"/>
          <w:lang w:eastAsia="zh-CN"/>
        </w:rPr>
        <w:t>valueTag</w:t>
      </w:r>
      <w:proofErr w:type="spellEnd"/>
      <w:r w:rsidR="0040785D">
        <w:rPr>
          <w:rFonts w:eastAsiaTheme="minorEastAsia"/>
          <w:lang w:eastAsia="zh-CN"/>
        </w:rPr>
        <w:t xml:space="preserve"> in SIB1, UE can </w:t>
      </w:r>
      <w:r w:rsidR="00870702">
        <w:rPr>
          <w:rFonts w:eastAsiaTheme="minorEastAsia" w:hint="eastAsia"/>
          <w:lang w:eastAsia="zh-CN"/>
        </w:rPr>
        <w:t>be aware the change of syst</w:t>
      </w:r>
      <w:r w:rsidR="00870702">
        <w:rPr>
          <w:rFonts w:eastAsiaTheme="minorEastAsia"/>
          <w:lang w:eastAsia="zh-CN"/>
        </w:rPr>
        <w:t>em information from change notification</w:t>
      </w:r>
      <w:r w:rsidR="00F71E93">
        <w:rPr>
          <w:rFonts w:eastAsiaTheme="minorEastAsia"/>
          <w:lang w:eastAsia="zh-CN"/>
        </w:rPr>
        <w:t xml:space="preserve"> also</w:t>
      </w:r>
      <w:r w:rsidR="00870702">
        <w:rPr>
          <w:rFonts w:eastAsiaTheme="minorEastAsia"/>
          <w:lang w:eastAsia="zh-CN"/>
        </w:rPr>
        <w:t xml:space="preserve">. </w:t>
      </w:r>
      <w:r w:rsidR="00073E95">
        <w:rPr>
          <w:rFonts w:eastAsiaTheme="minorEastAsia"/>
          <w:lang w:eastAsia="zh-CN"/>
        </w:rPr>
        <w:t xml:space="preserve">After the indication by change notification, the system information </w:t>
      </w:r>
      <w:r w:rsidR="001B772F">
        <w:rPr>
          <w:rFonts w:eastAsiaTheme="minorEastAsia"/>
          <w:lang w:eastAsia="zh-CN"/>
        </w:rPr>
        <w:t xml:space="preserve">is updated </w:t>
      </w:r>
      <w:r w:rsidR="003D29EE">
        <w:rPr>
          <w:rFonts w:eastAsiaTheme="minorEastAsia"/>
          <w:lang w:eastAsia="zh-CN"/>
        </w:rPr>
        <w:t>in the next modification period.</w:t>
      </w:r>
      <w:r w:rsidR="00FB7D7B">
        <w:rPr>
          <w:rFonts w:eastAsiaTheme="minorEastAsia"/>
          <w:lang w:eastAsia="zh-CN"/>
        </w:rPr>
        <w:t xml:space="preserve"> By receiving this change notification, the UE can </w:t>
      </w:r>
      <w:r w:rsidR="00EC0D63">
        <w:rPr>
          <w:rFonts w:eastAsiaTheme="minorEastAsia"/>
          <w:lang w:eastAsia="zh-CN"/>
        </w:rPr>
        <w:t xml:space="preserve">acquire the </w:t>
      </w:r>
      <w:r w:rsidR="00207701">
        <w:rPr>
          <w:rFonts w:eastAsiaTheme="minorEastAsia"/>
          <w:lang w:eastAsia="zh-CN"/>
        </w:rPr>
        <w:t xml:space="preserve">updated system information </w:t>
      </w:r>
      <w:r w:rsidR="009E638D">
        <w:rPr>
          <w:rFonts w:eastAsiaTheme="minorEastAsia"/>
          <w:lang w:eastAsia="zh-CN"/>
        </w:rPr>
        <w:t xml:space="preserve">from </w:t>
      </w:r>
      <w:r w:rsidR="00006F44">
        <w:rPr>
          <w:rFonts w:eastAsiaTheme="minorEastAsia" w:hint="eastAsia"/>
          <w:lang w:eastAsia="zh-CN"/>
        </w:rPr>
        <w:t xml:space="preserve">the </w:t>
      </w:r>
      <w:r w:rsidR="00006F44" w:rsidRPr="00A9351C">
        <w:t xml:space="preserve">start of </w:t>
      </w:r>
      <w:r w:rsidR="009E638D">
        <w:rPr>
          <w:rFonts w:eastAsiaTheme="minorEastAsia"/>
          <w:lang w:eastAsia="zh-CN"/>
        </w:rPr>
        <w:t>the next modification period</w:t>
      </w:r>
      <w:r w:rsidR="001F783A">
        <w:rPr>
          <w:rFonts w:eastAsiaTheme="minorEastAsia"/>
          <w:lang w:eastAsia="zh-CN"/>
        </w:rPr>
        <w:t>, as shown in Fig.1</w:t>
      </w:r>
      <w:r w:rsidR="009E638D">
        <w:rPr>
          <w:rFonts w:eastAsiaTheme="minorEastAsia"/>
          <w:lang w:eastAsia="zh-CN"/>
        </w:rPr>
        <w:t>.</w:t>
      </w:r>
      <w:r w:rsidR="00673649">
        <w:rPr>
          <w:rFonts w:eastAsiaTheme="minorEastAsia"/>
          <w:lang w:eastAsia="zh-CN"/>
        </w:rPr>
        <w:t xml:space="preserve"> </w:t>
      </w:r>
    </w:p>
    <w:bookmarkStart w:id="12" w:name="_MON_1139214046"/>
    <w:bookmarkEnd w:id="12"/>
    <w:p w14:paraId="75FBD187" w14:textId="77777777" w:rsidR="00566E82" w:rsidRDefault="00C01A90" w:rsidP="00566E82">
      <w:pPr>
        <w:rPr>
          <w:rFonts w:cs="Arial"/>
        </w:rPr>
      </w:pPr>
      <w:r w:rsidRPr="00697A59">
        <w:rPr>
          <w:rFonts w:cs="Arial"/>
        </w:rPr>
        <w:object w:dxaOrig="10305" w:dyaOrig="1815" w14:anchorId="2BC26600">
          <v:shape id="_x0000_i1025" type="#_x0000_t75" style="width:443.25pt;height:78.75pt" o:ole="">
            <v:imagedata r:id="rId8" o:title=""/>
          </v:shape>
          <o:OLEObject Type="Embed" ProgID="Word.Picture.8" ShapeID="_x0000_i1025" DrawAspect="Content" ObjectID="_1564055814" r:id="rId9"/>
        </w:object>
      </w:r>
    </w:p>
    <w:p w14:paraId="58A2191C" w14:textId="77777777" w:rsidR="00566E82" w:rsidRPr="00CC7224" w:rsidRDefault="00566E82" w:rsidP="00566E82">
      <w:pPr>
        <w:jc w:val="center"/>
        <w:rPr>
          <w:rFonts w:eastAsiaTheme="minorEastAsia" w:cs="Arial"/>
          <w:b/>
          <w:lang w:eastAsia="zh-CN"/>
        </w:rPr>
      </w:pPr>
      <w:r w:rsidRPr="00CC7224">
        <w:rPr>
          <w:rFonts w:eastAsiaTheme="minorEastAsia" w:cs="Arial" w:hint="eastAsia"/>
          <w:b/>
          <w:lang w:eastAsia="zh-CN"/>
        </w:rPr>
        <w:t xml:space="preserve">Figure 1. </w:t>
      </w:r>
      <w:r w:rsidRPr="00CC7224">
        <w:rPr>
          <w:rFonts w:eastAsiaTheme="minorEastAsia" w:cs="Arial"/>
          <w:b/>
          <w:lang w:eastAsia="zh-CN"/>
        </w:rPr>
        <w:t>SI change</w:t>
      </w:r>
    </w:p>
    <w:p w14:paraId="5DAA24C1" w14:textId="77777777" w:rsidR="00566E82" w:rsidRDefault="00566E82" w:rsidP="002674D0">
      <w:pPr>
        <w:rPr>
          <w:rFonts w:eastAsiaTheme="minorEastAsia"/>
          <w:lang w:eastAsia="zh-CN"/>
        </w:rPr>
      </w:pPr>
    </w:p>
    <w:p w14:paraId="6350FB4B" w14:textId="1DD75739" w:rsidR="004B76C8" w:rsidRDefault="000E1474" w:rsidP="00AB3D25">
      <w:pPr>
        <w:jc w:val="both"/>
        <w:rPr>
          <w:rFonts w:eastAsiaTheme="minorEastAsia"/>
          <w:lang w:eastAsia="zh-CN"/>
        </w:rPr>
      </w:pPr>
      <w:r>
        <w:rPr>
          <w:rFonts w:eastAsiaTheme="minorEastAsia" w:hint="eastAsia"/>
          <w:lang w:eastAsia="zh-CN"/>
        </w:rPr>
        <w:t xml:space="preserve">The legacy procedure </w:t>
      </w:r>
      <w:r w:rsidR="00005B43">
        <w:rPr>
          <w:rFonts w:eastAsiaTheme="minorEastAsia"/>
          <w:lang w:eastAsia="zh-CN"/>
        </w:rPr>
        <w:t xml:space="preserve">based on the concept of modification period can </w:t>
      </w:r>
      <w:r w:rsidR="00F22075">
        <w:rPr>
          <w:rFonts w:eastAsiaTheme="minorEastAsia"/>
          <w:lang w:eastAsia="zh-CN"/>
        </w:rPr>
        <w:t xml:space="preserve">sync the </w:t>
      </w:r>
      <w:r w:rsidR="00CD65CB">
        <w:rPr>
          <w:rFonts w:eastAsiaTheme="minorEastAsia"/>
          <w:lang w:eastAsia="zh-CN"/>
        </w:rPr>
        <w:t xml:space="preserve">validity time of </w:t>
      </w:r>
      <w:r w:rsidR="000E59B0">
        <w:rPr>
          <w:rFonts w:eastAsiaTheme="minorEastAsia"/>
          <w:lang w:eastAsia="zh-CN"/>
        </w:rPr>
        <w:t>the</w:t>
      </w:r>
      <w:r w:rsidR="00552A8C">
        <w:rPr>
          <w:rFonts w:eastAsiaTheme="minorEastAsia"/>
          <w:lang w:eastAsia="zh-CN"/>
        </w:rPr>
        <w:t xml:space="preserve"> updated system information, and the UE’s behavior </w:t>
      </w:r>
      <w:r w:rsidR="004B2CE7">
        <w:rPr>
          <w:rFonts w:eastAsiaTheme="minorEastAsia"/>
          <w:lang w:eastAsia="zh-CN"/>
        </w:rPr>
        <w:t xml:space="preserve">to acquire the system information. This can </w:t>
      </w:r>
      <w:r w:rsidR="00B70DF9">
        <w:rPr>
          <w:rFonts w:eastAsiaTheme="minorEastAsia"/>
          <w:lang w:eastAsia="zh-CN"/>
        </w:rPr>
        <w:t>prevent</w:t>
      </w:r>
      <w:r w:rsidR="004B2CE7">
        <w:rPr>
          <w:rFonts w:eastAsiaTheme="minorEastAsia"/>
          <w:lang w:eastAsia="zh-CN"/>
        </w:rPr>
        <w:t xml:space="preserve"> the UE </w:t>
      </w:r>
      <w:r w:rsidR="00B70DF9">
        <w:rPr>
          <w:rFonts w:eastAsiaTheme="minorEastAsia"/>
          <w:lang w:eastAsia="zh-CN"/>
        </w:rPr>
        <w:t xml:space="preserve">to check the change of system information </w:t>
      </w:r>
      <w:r w:rsidR="00006F44">
        <w:rPr>
          <w:rFonts w:eastAsiaTheme="minorEastAsia" w:hint="eastAsia"/>
          <w:lang w:eastAsia="zh-CN"/>
        </w:rPr>
        <w:t>from time to time</w:t>
      </w:r>
      <w:r w:rsidR="00B70DF9">
        <w:rPr>
          <w:rFonts w:eastAsiaTheme="minorEastAsia"/>
          <w:lang w:eastAsia="zh-CN"/>
        </w:rPr>
        <w:t xml:space="preserve">. </w:t>
      </w:r>
      <w:r w:rsidR="007E5BB8">
        <w:rPr>
          <w:rFonts w:eastAsiaTheme="minorEastAsia"/>
          <w:lang w:eastAsia="zh-CN"/>
        </w:rPr>
        <w:t xml:space="preserve">We think these motivations can also </w:t>
      </w:r>
      <w:r w:rsidR="00966C97">
        <w:rPr>
          <w:rFonts w:eastAsiaTheme="minorEastAsia"/>
          <w:lang w:eastAsia="zh-CN"/>
        </w:rPr>
        <w:t>valid in NR</w:t>
      </w:r>
      <w:r w:rsidR="0088182A">
        <w:rPr>
          <w:rFonts w:eastAsiaTheme="minorEastAsia"/>
          <w:lang w:eastAsia="zh-CN"/>
        </w:rPr>
        <w:t>,</w:t>
      </w:r>
      <w:r w:rsidR="00F96438" w:rsidRPr="00F96438">
        <w:rPr>
          <w:rFonts w:eastAsiaTheme="minorEastAsia"/>
          <w:lang w:eastAsia="zh-CN"/>
        </w:rPr>
        <w:t xml:space="preserve"> </w:t>
      </w:r>
      <w:r w:rsidR="00F96438">
        <w:rPr>
          <w:rFonts w:eastAsiaTheme="minorEastAsia"/>
          <w:lang w:eastAsia="zh-CN"/>
        </w:rPr>
        <w:t xml:space="preserve">either for the minimum SI or the </w:t>
      </w:r>
      <w:r w:rsidR="00006F44">
        <w:rPr>
          <w:rFonts w:eastAsiaTheme="minorEastAsia" w:hint="eastAsia"/>
          <w:lang w:eastAsia="zh-CN"/>
        </w:rPr>
        <w:t>other</w:t>
      </w:r>
      <w:r w:rsidR="00F96438">
        <w:rPr>
          <w:rFonts w:eastAsiaTheme="minorEastAsia"/>
          <w:lang w:eastAsia="zh-CN"/>
        </w:rPr>
        <w:t xml:space="preserve"> SI</w:t>
      </w:r>
      <w:r w:rsidR="00966C97">
        <w:rPr>
          <w:rFonts w:eastAsiaTheme="minorEastAsia"/>
          <w:lang w:eastAsia="zh-CN"/>
        </w:rPr>
        <w:t xml:space="preserve">. </w:t>
      </w:r>
    </w:p>
    <w:p w14:paraId="34C55DC3" w14:textId="06530360" w:rsidR="003A199E" w:rsidRDefault="007D12C5" w:rsidP="00AB3D25">
      <w:pPr>
        <w:jc w:val="both"/>
        <w:rPr>
          <w:rFonts w:eastAsiaTheme="minorEastAsia"/>
          <w:lang w:eastAsia="zh-CN"/>
        </w:rPr>
      </w:pPr>
      <w:r>
        <w:rPr>
          <w:rFonts w:eastAsiaTheme="minorEastAsia"/>
          <w:lang w:eastAsia="zh-CN"/>
        </w:rPr>
        <w:t xml:space="preserve">Thus, </w:t>
      </w:r>
      <w:r w:rsidR="000A742B">
        <w:rPr>
          <w:rFonts w:eastAsiaTheme="minorEastAsia"/>
          <w:lang w:eastAsia="zh-CN"/>
        </w:rPr>
        <w:t>i</w:t>
      </w:r>
      <w:r w:rsidR="003A199E">
        <w:rPr>
          <w:rFonts w:eastAsiaTheme="minorEastAsia"/>
          <w:lang w:eastAsia="zh-CN"/>
        </w:rPr>
        <w:t>n NR,</w:t>
      </w:r>
      <w:r w:rsidR="001A3BD4">
        <w:rPr>
          <w:rFonts w:eastAsiaTheme="minorEastAsia"/>
          <w:lang w:eastAsia="zh-CN"/>
        </w:rPr>
        <w:t xml:space="preserve"> we propose to r</w:t>
      </w:r>
      <w:r w:rsidR="00385C97">
        <w:rPr>
          <w:rFonts w:eastAsiaTheme="minorEastAsia"/>
          <w:lang w:eastAsia="zh-CN"/>
        </w:rPr>
        <w:t xml:space="preserve">euse </w:t>
      </w:r>
      <w:r w:rsidR="00A5625B">
        <w:rPr>
          <w:rFonts w:eastAsiaTheme="minorEastAsia"/>
          <w:lang w:eastAsia="zh-CN"/>
        </w:rPr>
        <w:t xml:space="preserve">the similar </w:t>
      </w:r>
      <w:r w:rsidR="00385C97">
        <w:rPr>
          <w:rFonts w:eastAsiaTheme="minorEastAsia"/>
          <w:lang w:eastAsia="zh-CN"/>
        </w:rPr>
        <w:t>procedure</w:t>
      </w:r>
      <w:r w:rsidR="00EF0DE2">
        <w:rPr>
          <w:rFonts w:eastAsiaTheme="minorEastAsia"/>
          <w:lang w:eastAsia="zh-CN"/>
        </w:rPr>
        <w:t xml:space="preserve"> based on modification period</w:t>
      </w:r>
      <w:r w:rsidR="00385C97">
        <w:rPr>
          <w:rFonts w:eastAsiaTheme="minorEastAsia"/>
          <w:lang w:eastAsia="zh-CN"/>
        </w:rPr>
        <w:t xml:space="preserve">. It means that </w:t>
      </w:r>
      <w:r w:rsidR="00B03272">
        <w:rPr>
          <w:rFonts w:eastAsiaTheme="minorEastAsia"/>
          <w:lang w:eastAsia="zh-CN"/>
        </w:rPr>
        <w:t xml:space="preserve">when the network wants to change (part of) system information, </w:t>
      </w:r>
      <w:r w:rsidR="00A22A64">
        <w:rPr>
          <w:rFonts w:eastAsiaTheme="minorEastAsia"/>
          <w:lang w:eastAsia="zh-CN"/>
        </w:rPr>
        <w:t xml:space="preserve">a change notification will be sent to </w:t>
      </w:r>
      <w:r w:rsidR="00535489">
        <w:rPr>
          <w:rFonts w:eastAsiaTheme="minorEastAsia"/>
          <w:lang w:eastAsia="zh-CN"/>
        </w:rPr>
        <w:t>UEs.</w:t>
      </w:r>
      <w:r w:rsidR="00D13665">
        <w:rPr>
          <w:rFonts w:eastAsiaTheme="minorEastAsia"/>
          <w:lang w:eastAsia="zh-CN"/>
        </w:rPr>
        <w:t xml:space="preserve"> The updated system information </w:t>
      </w:r>
      <w:r w:rsidR="004C76CF">
        <w:rPr>
          <w:rFonts w:eastAsiaTheme="minorEastAsia"/>
          <w:lang w:eastAsia="zh-CN"/>
        </w:rPr>
        <w:t>can</w:t>
      </w:r>
      <w:r w:rsidR="00BB24A5">
        <w:rPr>
          <w:rFonts w:eastAsiaTheme="minorEastAsia"/>
          <w:lang w:eastAsia="zh-CN"/>
        </w:rPr>
        <w:t xml:space="preserve"> be sent </w:t>
      </w:r>
      <w:r w:rsidR="00D13665">
        <w:rPr>
          <w:rFonts w:eastAsiaTheme="minorEastAsia"/>
          <w:lang w:eastAsia="zh-CN"/>
        </w:rPr>
        <w:t xml:space="preserve">from the next </w:t>
      </w:r>
      <w:r w:rsidR="00F3167D">
        <w:rPr>
          <w:rFonts w:eastAsiaTheme="minorEastAsia"/>
          <w:lang w:eastAsia="zh-CN"/>
        </w:rPr>
        <w:t xml:space="preserve">modification period. </w:t>
      </w:r>
      <w:r w:rsidR="00940FB5">
        <w:rPr>
          <w:rFonts w:eastAsiaTheme="minorEastAsia"/>
          <w:lang w:eastAsia="zh-CN"/>
        </w:rPr>
        <w:t>At the UE side, b</w:t>
      </w:r>
      <w:r w:rsidR="00940FB5">
        <w:rPr>
          <w:rFonts w:eastAsiaTheme="minorEastAsia" w:hint="eastAsia"/>
          <w:lang w:eastAsia="zh-CN"/>
        </w:rPr>
        <w:t xml:space="preserve">y receiving </w:t>
      </w:r>
      <w:r w:rsidR="00940FB5">
        <w:rPr>
          <w:rFonts w:eastAsiaTheme="minorEastAsia"/>
          <w:lang w:eastAsia="zh-CN"/>
        </w:rPr>
        <w:t>the</w:t>
      </w:r>
      <w:r w:rsidR="00940FB5">
        <w:rPr>
          <w:rFonts w:eastAsiaTheme="minorEastAsia" w:hint="eastAsia"/>
          <w:lang w:eastAsia="zh-CN"/>
        </w:rPr>
        <w:t xml:space="preserve"> change </w:t>
      </w:r>
      <w:r w:rsidR="00940FB5">
        <w:rPr>
          <w:rFonts w:eastAsiaTheme="minorEastAsia"/>
          <w:lang w:eastAsia="zh-CN"/>
        </w:rPr>
        <w:t xml:space="preserve">notification, </w:t>
      </w:r>
      <w:r w:rsidR="009B493F">
        <w:rPr>
          <w:rFonts w:eastAsiaTheme="minorEastAsia"/>
          <w:lang w:eastAsia="zh-CN"/>
        </w:rPr>
        <w:t xml:space="preserve">the </w:t>
      </w:r>
      <w:r w:rsidR="00006F44">
        <w:rPr>
          <w:rFonts w:eastAsiaTheme="minorEastAsia" w:hint="eastAsia"/>
          <w:lang w:eastAsia="zh-CN"/>
        </w:rPr>
        <w:t>UE</w:t>
      </w:r>
      <w:r w:rsidR="00B15EA4">
        <w:rPr>
          <w:rFonts w:eastAsiaTheme="minorEastAsia"/>
          <w:lang w:eastAsia="zh-CN"/>
        </w:rPr>
        <w:t xml:space="preserve"> can acquire the updated system information from </w:t>
      </w:r>
      <w:r w:rsidR="00006F44">
        <w:rPr>
          <w:rFonts w:eastAsiaTheme="minorEastAsia" w:hint="eastAsia"/>
          <w:lang w:eastAsia="zh-CN"/>
        </w:rPr>
        <w:t xml:space="preserve">the start of </w:t>
      </w:r>
      <w:r w:rsidR="00B15EA4">
        <w:rPr>
          <w:rFonts w:eastAsiaTheme="minorEastAsia"/>
          <w:lang w:eastAsia="zh-CN"/>
        </w:rPr>
        <w:t xml:space="preserve">the next modification period. </w:t>
      </w:r>
      <w:r w:rsidR="00890191">
        <w:rPr>
          <w:rFonts w:eastAsiaTheme="minorEastAsia"/>
          <w:lang w:eastAsia="zh-CN"/>
        </w:rPr>
        <w:t xml:space="preserve">Since the </w:t>
      </w:r>
      <w:r w:rsidR="00006F44">
        <w:rPr>
          <w:rFonts w:eastAsiaTheme="minorEastAsia" w:hint="eastAsia"/>
          <w:lang w:eastAsia="zh-CN"/>
        </w:rPr>
        <w:t xml:space="preserve">transmission of </w:t>
      </w:r>
      <w:r w:rsidR="00890191">
        <w:rPr>
          <w:rFonts w:eastAsiaTheme="minorEastAsia"/>
          <w:lang w:eastAsia="zh-CN"/>
        </w:rPr>
        <w:t xml:space="preserve">on-demand SI </w:t>
      </w:r>
      <w:r w:rsidR="00006F44">
        <w:rPr>
          <w:rFonts w:eastAsiaTheme="minorEastAsia" w:hint="eastAsia"/>
          <w:lang w:eastAsia="zh-CN"/>
        </w:rPr>
        <w:t xml:space="preserve">is triggered by UE </w:t>
      </w:r>
      <w:r w:rsidR="00006F44">
        <w:rPr>
          <w:rFonts w:eastAsiaTheme="minorEastAsia"/>
          <w:lang w:eastAsia="zh-CN"/>
        </w:rPr>
        <w:t>request</w:t>
      </w:r>
      <w:r w:rsidR="00E3482C">
        <w:rPr>
          <w:rFonts w:eastAsiaTheme="minorEastAsia"/>
          <w:lang w:eastAsia="zh-CN"/>
        </w:rPr>
        <w:t xml:space="preserve">, the updated system information </w:t>
      </w:r>
      <w:r w:rsidR="00136FDC">
        <w:rPr>
          <w:rFonts w:eastAsiaTheme="minorEastAsia"/>
          <w:lang w:eastAsia="zh-CN"/>
        </w:rPr>
        <w:t xml:space="preserve">can </w:t>
      </w:r>
      <w:r w:rsidR="00B92121">
        <w:rPr>
          <w:rFonts w:eastAsiaTheme="minorEastAsia"/>
          <w:lang w:eastAsia="zh-CN"/>
        </w:rPr>
        <w:t xml:space="preserve">also </w:t>
      </w:r>
      <w:r w:rsidR="00136FDC">
        <w:rPr>
          <w:rFonts w:eastAsiaTheme="minorEastAsia"/>
          <w:lang w:eastAsia="zh-CN"/>
        </w:rPr>
        <w:t>be acquired by requirement</w:t>
      </w:r>
      <w:r w:rsidR="00481F19">
        <w:rPr>
          <w:rFonts w:eastAsiaTheme="minorEastAsia"/>
          <w:lang w:eastAsia="zh-CN"/>
        </w:rPr>
        <w:t xml:space="preserve"> from the next modification period</w:t>
      </w:r>
      <w:r w:rsidR="00136FDC">
        <w:rPr>
          <w:rFonts w:eastAsiaTheme="minorEastAsia"/>
          <w:lang w:eastAsia="zh-CN"/>
        </w:rPr>
        <w:t xml:space="preserve">. </w:t>
      </w:r>
    </w:p>
    <w:p w14:paraId="12AAE2CD" w14:textId="61617343" w:rsidR="007833EE" w:rsidRPr="00187BE5" w:rsidRDefault="007833EE" w:rsidP="007833EE">
      <w:pPr>
        <w:jc w:val="both"/>
        <w:rPr>
          <w:rFonts w:eastAsiaTheme="minorEastAsia"/>
          <w:lang w:eastAsia="zh-CN"/>
        </w:rPr>
      </w:pPr>
      <w:r w:rsidRPr="009B4C56">
        <w:rPr>
          <w:rFonts w:eastAsiaTheme="minorEastAsia" w:hint="eastAsia"/>
          <w:b/>
          <w:lang w:eastAsia="zh-CN"/>
        </w:rPr>
        <w:lastRenderedPageBreak/>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507BF4">
        <w:rPr>
          <w:b/>
        </w:rPr>
        <w:t xml:space="preserve">The </w:t>
      </w:r>
      <w:r w:rsidR="00B666A4">
        <w:rPr>
          <w:b/>
        </w:rPr>
        <w:t>legacy</w:t>
      </w:r>
      <w:r w:rsidR="00006F44" w:rsidRPr="00601FBE">
        <w:rPr>
          <w:b/>
        </w:rPr>
        <w:t xml:space="preserve"> mechanism for system information</w:t>
      </w:r>
      <w:r w:rsidR="00507BF4">
        <w:rPr>
          <w:b/>
        </w:rPr>
        <w:t xml:space="preserve"> </w:t>
      </w:r>
      <w:r w:rsidR="00365DBE">
        <w:rPr>
          <w:b/>
        </w:rPr>
        <w:t>modification can be reused in NR, i.e.</w:t>
      </w:r>
      <w:r w:rsidR="004C1829">
        <w:rPr>
          <w:b/>
        </w:rPr>
        <w:t xml:space="preserve"> the change of SI can be in</w:t>
      </w:r>
      <w:r w:rsidR="00E6681A">
        <w:rPr>
          <w:b/>
        </w:rPr>
        <w:t xml:space="preserve">dicated by change notification; </w:t>
      </w:r>
      <w:r w:rsidR="00006F44">
        <w:rPr>
          <w:rFonts w:eastAsiaTheme="minorEastAsia" w:hint="eastAsia"/>
          <w:b/>
          <w:lang w:eastAsia="zh-CN"/>
        </w:rPr>
        <w:t>after</w:t>
      </w:r>
      <w:r w:rsidR="00006F44">
        <w:rPr>
          <w:b/>
        </w:rPr>
        <w:t xml:space="preserve"> </w:t>
      </w:r>
      <w:r w:rsidR="00E6681A">
        <w:rPr>
          <w:b/>
        </w:rPr>
        <w:t xml:space="preserve">receiving this indication, </w:t>
      </w:r>
      <w:r w:rsidR="005C6DAA">
        <w:rPr>
          <w:b/>
        </w:rPr>
        <w:t xml:space="preserve">the updated SI can be acquired from </w:t>
      </w:r>
      <w:r w:rsidR="00006F44">
        <w:rPr>
          <w:rFonts w:eastAsiaTheme="minorEastAsia" w:hint="eastAsia"/>
          <w:b/>
          <w:lang w:eastAsia="zh-CN"/>
        </w:rPr>
        <w:t xml:space="preserve">the start of </w:t>
      </w:r>
      <w:r w:rsidR="005C6DAA">
        <w:rPr>
          <w:b/>
        </w:rPr>
        <w:t>the next modification period</w:t>
      </w:r>
      <w:r>
        <w:rPr>
          <w:b/>
        </w:rPr>
        <w:t>.</w:t>
      </w:r>
    </w:p>
    <w:p w14:paraId="40CB8799" w14:textId="77777777" w:rsidR="001B136F" w:rsidRPr="007833EE" w:rsidRDefault="001B136F" w:rsidP="002674D0">
      <w:pPr>
        <w:rPr>
          <w:rFonts w:eastAsiaTheme="minorEastAsia"/>
          <w:lang w:eastAsia="zh-CN"/>
        </w:rPr>
      </w:pPr>
    </w:p>
    <w:p w14:paraId="5B1DCA1A" w14:textId="1E8B6C42" w:rsidR="00CE4FD9" w:rsidRDefault="00D34A40" w:rsidP="00AB3D25">
      <w:pPr>
        <w:jc w:val="both"/>
        <w:rPr>
          <w:rFonts w:eastAsiaTheme="minorEastAsia"/>
          <w:lang w:eastAsia="zh-CN"/>
        </w:rPr>
      </w:pPr>
      <w:r>
        <w:rPr>
          <w:rFonts w:eastAsiaTheme="minorEastAsia"/>
          <w:lang w:eastAsia="zh-CN"/>
        </w:rPr>
        <w:t>In legacy LTE, t</w:t>
      </w:r>
      <w:r w:rsidR="004722E7">
        <w:rPr>
          <w:rFonts w:eastAsiaTheme="minorEastAsia"/>
          <w:lang w:eastAsia="zh-CN"/>
        </w:rPr>
        <w:t xml:space="preserve">his </w:t>
      </w:r>
      <w:r>
        <w:rPr>
          <w:rFonts w:eastAsiaTheme="minorEastAsia"/>
          <w:lang w:eastAsia="zh-CN"/>
        </w:rPr>
        <w:t xml:space="preserve">change notification </w:t>
      </w:r>
      <w:r w:rsidR="004722E7">
        <w:rPr>
          <w:rFonts w:eastAsiaTheme="minorEastAsia"/>
          <w:lang w:eastAsia="zh-CN"/>
        </w:rPr>
        <w:t xml:space="preserve">can be </w:t>
      </w:r>
      <w:r w:rsidR="003F3D0A">
        <w:rPr>
          <w:rFonts w:eastAsiaTheme="minorEastAsia" w:hint="eastAsia"/>
          <w:lang w:eastAsia="zh-CN"/>
        </w:rPr>
        <w:t>carried</w:t>
      </w:r>
      <w:r w:rsidR="003F3D0A">
        <w:rPr>
          <w:rFonts w:eastAsiaTheme="minorEastAsia"/>
          <w:lang w:eastAsia="zh-CN"/>
        </w:rPr>
        <w:t xml:space="preserve"> </w:t>
      </w:r>
      <w:r w:rsidR="004722E7">
        <w:rPr>
          <w:rFonts w:eastAsiaTheme="minorEastAsia"/>
          <w:lang w:eastAsia="zh-CN"/>
        </w:rPr>
        <w:t xml:space="preserve">in </w:t>
      </w:r>
      <w:r w:rsidR="00006F44">
        <w:rPr>
          <w:rFonts w:eastAsiaTheme="minorEastAsia" w:hint="eastAsia"/>
          <w:lang w:eastAsia="zh-CN"/>
        </w:rPr>
        <w:t>p</w:t>
      </w:r>
      <w:r w:rsidR="00006F44">
        <w:rPr>
          <w:rFonts w:eastAsiaTheme="minorEastAsia"/>
          <w:lang w:eastAsia="zh-CN"/>
        </w:rPr>
        <w:t xml:space="preserve">aging </w:t>
      </w:r>
      <w:r w:rsidR="004722E7">
        <w:rPr>
          <w:rFonts w:eastAsiaTheme="minorEastAsia"/>
          <w:lang w:eastAsia="zh-CN"/>
        </w:rPr>
        <w:t>message</w:t>
      </w:r>
      <w:r w:rsidR="00CF795B">
        <w:rPr>
          <w:rFonts w:eastAsiaTheme="minorEastAsia"/>
          <w:lang w:eastAsia="zh-CN"/>
        </w:rPr>
        <w:t xml:space="preserve"> </w:t>
      </w:r>
      <w:r w:rsidR="003F3D0A">
        <w:rPr>
          <w:rFonts w:eastAsiaTheme="minorEastAsia" w:hint="eastAsia"/>
          <w:lang w:eastAsia="zh-CN"/>
        </w:rPr>
        <w:t>for</w:t>
      </w:r>
      <w:r w:rsidR="003F3D0A">
        <w:rPr>
          <w:rFonts w:eastAsiaTheme="minorEastAsia"/>
          <w:lang w:eastAsia="zh-CN"/>
        </w:rPr>
        <w:t xml:space="preserve"> </w:t>
      </w:r>
      <w:r w:rsidR="00CF795B">
        <w:rPr>
          <w:rFonts w:eastAsiaTheme="minorEastAsia"/>
          <w:lang w:eastAsia="zh-CN"/>
        </w:rPr>
        <w:t xml:space="preserve">both connected and idle </w:t>
      </w:r>
      <w:r w:rsidR="003F3D0A">
        <w:rPr>
          <w:rFonts w:eastAsiaTheme="minorEastAsia" w:hint="eastAsia"/>
          <w:lang w:eastAsia="zh-CN"/>
        </w:rPr>
        <w:t>UE</w:t>
      </w:r>
      <w:r w:rsidR="00E110EF">
        <w:rPr>
          <w:rFonts w:eastAsiaTheme="minorEastAsia"/>
          <w:lang w:eastAsia="zh-CN"/>
        </w:rPr>
        <w:t>s</w:t>
      </w:r>
      <w:r w:rsidR="003F3D0A">
        <w:rPr>
          <w:rFonts w:eastAsiaTheme="minorEastAsia"/>
          <w:lang w:eastAsia="zh-CN"/>
        </w:rPr>
        <w:t xml:space="preserve"> </w:t>
      </w:r>
      <w:r w:rsidR="00B56824">
        <w:rPr>
          <w:rFonts w:eastAsiaTheme="minorEastAsia"/>
          <w:lang w:eastAsia="zh-CN"/>
        </w:rPr>
        <w:t xml:space="preserve">to </w:t>
      </w:r>
      <w:r w:rsidR="003F3D0A">
        <w:rPr>
          <w:rFonts w:eastAsiaTheme="minorEastAsia" w:hint="eastAsia"/>
          <w:lang w:eastAsia="zh-CN"/>
        </w:rPr>
        <w:t>avoid extra PDCCH/PDSCH monitor</w:t>
      </w:r>
      <w:r w:rsidR="004722E7">
        <w:rPr>
          <w:rFonts w:eastAsiaTheme="minorEastAsia"/>
          <w:lang w:eastAsia="zh-CN"/>
        </w:rPr>
        <w:t xml:space="preserve">. In </w:t>
      </w:r>
      <w:proofErr w:type="spellStart"/>
      <w:r w:rsidR="004722E7">
        <w:rPr>
          <w:rFonts w:eastAsiaTheme="minorEastAsia"/>
          <w:lang w:eastAsia="zh-CN"/>
        </w:rPr>
        <w:t>eMTC</w:t>
      </w:r>
      <w:proofErr w:type="spellEnd"/>
      <w:r w:rsidR="004722E7">
        <w:rPr>
          <w:rFonts w:eastAsiaTheme="minorEastAsia"/>
          <w:lang w:eastAsia="zh-CN"/>
        </w:rPr>
        <w:t xml:space="preserve"> and NB-</w:t>
      </w:r>
      <w:proofErr w:type="spellStart"/>
      <w:r w:rsidR="004722E7">
        <w:rPr>
          <w:rFonts w:eastAsiaTheme="minorEastAsia"/>
          <w:lang w:eastAsia="zh-CN"/>
        </w:rPr>
        <w:t>IoT</w:t>
      </w:r>
      <w:proofErr w:type="spellEnd"/>
      <w:r w:rsidR="004722E7">
        <w:rPr>
          <w:rFonts w:eastAsiaTheme="minorEastAsia"/>
          <w:lang w:eastAsia="zh-CN"/>
        </w:rPr>
        <w:t xml:space="preserve">, </w:t>
      </w:r>
      <w:r w:rsidR="00884DC6">
        <w:rPr>
          <w:rFonts w:eastAsiaTheme="minorEastAsia" w:hint="eastAsia"/>
          <w:lang w:eastAsia="zh-CN"/>
        </w:rPr>
        <w:t xml:space="preserve">in order </w:t>
      </w:r>
      <w:r w:rsidR="004722E7">
        <w:rPr>
          <w:rFonts w:eastAsiaTheme="minorEastAsia"/>
          <w:lang w:eastAsia="zh-CN"/>
        </w:rPr>
        <w:t xml:space="preserve">to </w:t>
      </w:r>
      <w:r w:rsidR="003F3D0A">
        <w:rPr>
          <w:rFonts w:eastAsiaTheme="minorEastAsia"/>
          <w:lang w:eastAsia="zh-CN"/>
        </w:rPr>
        <w:t>further</w:t>
      </w:r>
      <w:r w:rsidR="003F3D0A">
        <w:rPr>
          <w:rFonts w:eastAsiaTheme="minorEastAsia" w:hint="eastAsia"/>
          <w:lang w:eastAsia="zh-CN"/>
        </w:rPr>
        <w:t xml:space="preserve"> reduce</w:t>
      </w:r>
      <w:r w:rsidR="003F3D0A">
        <w:rPr>
          <w:rFonts w:eastAsiaTheme="minorEastAsia"/>
          <w:lang w:eastAsia="zh-CN"/>
        </w:rPr>
        <w:t xml:space="preserve"> </w:t>
      </w:r>
      <w:r w:rsidR="004722E7">
        <w:rPr>
          <w:rFonts w:eastAsiaTheme="minorEastAsia"/>
          <w:lang w:eastAsia="zh-CN"/>
        </w:rPr>
        <w:t xml:space="preserve">UE power consumption, it also can be notified </w:t>
      </w:r>
      <w:r w:rsidR="003F3D0A">
        <w:rPr>
          <w:rFonts w:eastAsiaTheme="minorEastAsia" w:hint="eastAsia"/>
          <w:lang w:eastAsia="zh-CN"/>
        </w:rPr>
        <w:t xml:space="preserve">via </w:t>
      </w:r>
      <w:r w:rsidR="003F3D0A" w:rsidRPr="00A9351C">
        <w:t>Direct Indication Information</w:t>
      </w:r>
      <w:r w:rsidR="004722E7">
        <w:rPr>
          <w:rFonts w:eastAsiaTheme="minorEastAsia"/>
          <w:lang w:eastAsia="zh-CN"/>
        </w:rPr>
        <w:t xml:space="preserve"> </w:t>
      </w:r>
      <w:r w:rsidR="003F3D0A">
        <w:rPr>
          <w:rFonts w:eastAsiaTheme="minorEastAsia" w:hint="eastAsia"/>
          <w:lang w:eastAsia="zh-CN"/>
        </w:rPr>
        <w:t>on</w:t>
      </w:r>
      <w:r w:rsidR="003F3D0A">
        <w:rPr>
          <w:rFonts w:eastAsiaTheme="minorEastAsia"/>
          <w:lang w:eastAsia="zh-CN"/>
        </w:rPr>
        <w:t xml:space="preserve"> </w:t>
      </w:r>
      <w:r w:rsidR="003F3D0A">
        <w:rPr>
          <w:rFonts w:eastAsiaTheme="minorEastAsia" w:hint="eastAsia"/>
          <w:lang w:eastAsia="zh-CN"/>
        </w:rPr>
        <w:t>M</w:t>
      </w:r>
      <w:r w:rsidR="004722E7">
        <w:rPr>
          <w:rFonts w:eastAsiaTheme="minorEastAsia"/>
          <w:lang w:eastAsia="zh-CN"/>
        </w:rPr>
        <w:t>PDCCH</w:t>
      </w:r>
      <w:r w:rsidR="003F3D0A">
        <w:rPr>
          <w:rFonts w:eastAsiaTheme="minorEastAsia" w:hint="eastAsia"/>
          <w:lang w:eastAsia="zh-CN"/>
        </w:rPr>
        <w:t>/NPDCCH</w:t>
      </w:r>
      <w:r w:rsidR="004722E7">
        <w:rPr>
          <w:rFonts w:eastAsiaTheme="minorEastAsia"/>
          <w:lang w:eastAsia="zh-CN"/>
        </w:rPr>
        <w:t>.</w:t>
      </w:r>
      <w:r w:rsidR="00823B1C">
        <w:rPr>
          <w:rFonts w:eastAsiaTheme="minorEastAsia"/>
          <w:lang w:eastAsia="zh-CN"/>
        </w:rPr>
        <w:t xml:space="preserve"> </w:t>
      </w:r>
      <w:r w:rsidR="00B2520F">
        <w:rPr>
          <w:rFonts w:eastAsiaTheme="minorEastAsia"/>
          <w:lang w:eastAsia="zh-CN"/>
        </w:rPr>
        <w:t>This</w:t>
      </w:r>
      <w:r w:rsidR="002858F3">
        <w:rPr>
          <w:rFonts w:eastAsiaTheme="minorEastAsia" w:hint="eastAsia"/>
          <w:lang w:eastAsia="zh-CN"/>
        </w:rPr>
        <w:t xml:space="preserve"> </w:t>
      </w:r>
      <w:r w:rsidR="002858F3">
        <w:rPr>
          <w:rFonts w:eastAsiaTheme="minorEastAsia"/>
          <w:lang w:eastAsia="zh-CN"/>
        </w:rPr>
        <w:t>mechanism</w:t>
      </w:r>
      <w:r w:rsidR="00B2520F">
        <w:rPr>
          <w:rFonts w:eastAsiaTheme="minorEastAsia"/>
          <w:lang w:eastAsia="zh-CN"/>
        </w:rPr>
        <w:t xml:space="preserve"> is </w:t>
      </w:r>
      <w:r w:rsidR="002858F3">
        <w:rPr>
          <w:rFonts w:eastAsiaTheme="minorEastAsia"/>
          <w:lang w:eastAsia="zh-CN"/>
        </w:rPr>
        <w:t>applied</w:t>
      </w:r>
      <w:r w:rsidR="00B2520F">
        <w:rPr>
          <w:rFonts w:eastAsiaTheme="minorEastAsia"/>
          <w:lang w:eastAsia="zh-CN"/>
        </w:rPr>
        <w:t xml:space="preserve"> for </w:t>
      </w:r>
      <w:r w:rsidR="00266675">
        <w:rPr>
          <w:rFonts w:eastAsiaTheme="minorEastAsia"/>
          <w:lang w:eastAsia="zh-CN"/>
        </w:rPr>
        <w:t xml:space="preserve">the case that no </w:t>
      </w:r>
      <w:r w:rsidR="002858F3">
        <w:rPr>
          <w:rFonts w:eastAsiaTheme="minorEastAsia" w:hint="eastAsia"/>
          <w:lang w:eastAsia="zh-CN"/>
        </w:rPr>
        <w:t xml:space="preserve">UEs is </w:t>
      </w:r>
      <w:r w:rsidR="00A13E52">
        <w:rPr>
          <w:rFonts w:eastAsiaTheme="minorEastAsia"/>
          <w:lang w:eastAsia="zh-CN"/>
        </w:rPr>
        <w:t xml:space="preserve">paged </w:t>
      </w:r>
      <w:r w:rsidR="002858F3">
        <w:rPr>
          <w:rFonts w:eastAsiaTheme="minorEastAsia" w:hint="eastAsia"/>
          <w:lang w:eastAsia="zh-CN"/>
        </w:rPr>
        <w:t xml:space="preserve">for </w:t>
      </w:r>
      <w:r w:rsidR="002858F3" w:rsidRPr="002858F3">
        <w:rPr>
          <w:rFonts w:eastAsiaTheme="minorEastAsia"/>
          <w:lang w:eastAsia="zh-CN"/>
        </w:rPr>
        <w:t>mobile terminating</w:t>
      </w:r>
      <w:r w:rsidR="002858F3">
        <w:rPr>
          <w:rFonts w:eastAsiaTheme="minorEastAsia" w:hint="eastAsia"/>
          <w:lang w:eastAsia="zh-CN"/>
        </w:rPr>
        <w:t xml:space="preserve"> services in one cell</w:t>
      </w:r>
      <w:r w:rsidR="00266675">
        <w:rPr>
          <w:rFonts w:eastAsiaTheme="minorEastAsia"/>
          <w:lang w:eastAsia="zh-CN"/>
        </w:rPr>
        <w:t xml:space="preserve">, so that </w:t>
      </w:r>
      <w:r w:rsidR="00373D22">
        <w:rPr>
          <w:rFonts w:eastAsiaTheme="minorEastAsia"/>
          <w:lang w:eastAsia="zh-CN"/>
        </w:rPr>
        <w:t>PDSCH</w:t>
      </w:r>
      <w:r w:rsidR="002858F3">
        <w:rPr>
          <w:rFonts w:eastAsiaTheme="minorEastAsia" w:hint="eastAsia"/>
          <w:lang w:eastAsia="zh-CN"/>
        </w:rPr>
        <w:t xml:space="preserve"> decoding can be skipped</w:t>
      </w:r>
      <w:r w:rsidR="00373D22">
        <w:rPr>
          <w:rFonts w:eastAsiaTheme="minorEastAsia"/>
          <w:lang w:eastAsia="zh-CN"/>
        </w:rPr>
        <w:t xml:space="preserve">. </w:t>
      </w:r>
    </w:p>
    <w:p w14:paraId="20DF3943" w14:textId="0ED793E7" w:rsidR="00EE1D8B" w:rsidRDefault="00EE1D8B" w:rsidP="00AB3D25">
      <w:pPr>
        <w:jc w:val="both"/>
        <w:rPr>
          <w:rFonts w:eastAsiaTheme="minorEastAsia"/>
          <w:lang w:eastAsia="zh-CN"/>
        </w:rPr>
      </w:pPr>
      <w:r>
        <w:rPr>
          <w:rFonts w:eastAsiaTheme="minorEastAsia"/>
          <w:lang w:eastAsia="zh-CN"/>
        </w:rPr>
        <w:t xml:space="preserve">In NR, </w:t>
      </w:r>
      <w:r w:rsidR="0058372E">
        <w:rPr>
          <w:rFonts w:eastAsiaTheme="minorEastAsia"/>
          <w:lang w:eastAsia="zh-CN"/>
        </w:rPr>
        <w:t xml:space="preserve">with the same reason, </w:t>
      </w:r>
      <w:r w:rsidR="00694402">
        <w:rPr>
          <w:rFonts w:eastAsiaTheme="minorEastAsia"/>
          <w:lang w:eastAsia="zh-CN"/>
        </w:rPr>
        <w:t xml:space="preserve">this </w:t>
      </w:r>
      <w:r w:rsidR="002F4B86">
        <w:rPr>
          <w:rFonts w:eastAsiaTheme="minorEastAsia"/>
          <w:lang w:eastAsia="zh-CN"/>
        </w:rPr>
        <w:t>notification</w:t>
      </w:r>
      <w:r w:rsidR="00694402">
        <w:rPr>
          <w:rFonts w:eastAsiaTheme="minorEastAsia"/>
          <w:lang w:eastAsia="zh-CN"/>
        </w:rPr>
        <w:t xml:space="preserve"> can also be indicated </w:t>
      </w:r>
      <w:r w:rsidR="00B96248">
        <w:rPr>
          <w:rFonts w:eastAsiaTheme="minorEastAsia"/>
          <w:lang w:eastAsia="zh-CN"/>
        </w:rPr>
        <w:t xml:space="preserve">in paging message or </w:t>
      </w:r>
      <w:r w:rsidR="002858F3" w:rsidRPr="00A9351C">
        <w:t>Direct Indication Information</w:t>
      </w:r>
      <w:r w:rsidR="00B96248">
        <w:rPr>
          <w:rFonts w:eastAsiaTheme="minorEastAsia"/>
          <w:lang w:eastAsia="zh-CN"/>
        </w:rPr>
        <w:t xml:space="preserve"> </w:t>
      </w:r>
      <w:r w:rsidR="002858F3">
        <w:rPr>
          <w:rFonts w:eastAsiaTheme="minorEastAsia" w:hint="eastAsia"/>
          <w:lang w:eastAsia="zh-CN"/>
        </w:rPr>
        <w:t>to</w:t>
      </w:r>
      <w:r w:rsidR="00403C44">
        <w:rPr>
          <w:rFonts w:eastAsiaTheme="minorEastAsia"/>
          <w:lang w:eastAsia="zh-CN"/>
        </w:rPr>
        <w:t xml:space="preserve"> idle</w:t>
      </w:r>
      <w:r w:rsidR="006D767A">
        <w:rPr>
          <w:rFonts w:eastAsiaTheme="minorEastAsia"/>
          <w:lang w:eastAsia="zh-CN"/>
        </w:rPr>
        <w:t xml:space="preserve">, </w:t>
      </w:r>
      <w:r w:rsidR="00CC5B42">
        <w:rPr>
          <w:rFonts w:eastAsiaTheme="minorEastAsia"/>
          <w:lang w:eastAsia="zh-CN"/>
        </w:rPr>
        <w:t>inactive</w:t>
      </w:r>
      <w:r w:rsidR="00403C44">
        <w:rPr>
          <w:rFonts w:eastAsiaTheme="minorEastAsia"/>
          <w:lang w:eastAsia="zh-CN"/>
        </w:rPr>
        <w:t xml:space="preserve"> and connected </w:t>
      </w:r>
      <w:r w:rsidR="002858F3">
        <w:rPr>
          <w:rFonts w:eastAsiaTheme="minorEastAsia" w:hint="eastAsia"/>
          <w:lang w:eastAsia="zh-CN"/>
        </w:rPr>
        <w:t>UEs</w:t>
      </w:r>
      <w:r w:rsidR="00B96248">
        <w:rPr>
          <w:rFonts w:eastAsiaTheme="minorEastAsia"/>
          <w:lang w:eastAsia="zh-CN"/>
        </w:rPr>
        <w:t xml:space="preserve">. </w:t>
      </w:r>
      <w:r w:rsidR="0032799B">
        <w:rPr>
          <w:rFonts w:eastAsiaTheme="minorEastAsia"/>
          <w:lang w:eastAsia="zh-CN"/>
        </w:rPr>
        <w:t xml:space="preserve">In inactive mode, </w:t>
      </w:r>
      <w:r w:rsidR="0030166F">
        <w:rPr>
          <w:rFonts w:eastAsiaTheme="minorEastAsia"/>
          <w:lang w:eastAsia="zh-CN"/>
        </w:rPr>
        <w:t>paging message or PDCCH for paging can be monitored eve</w:t>
      </w:r>
      <w:r w:rsidR="000571AF">
        <w:rPr>
          <w:rFonts w:eastAsiaTheme="minorEastAsia"/>
          <w:lang w:eastAsia="zh-CN"/>
        </w:rPr>
        <w:t>r</w:t>
      </w:r>
      <w:r w:rsidR="0030166F">
        <w:rPr>
          <w:rFonts w:eastAsiaTheme="minorEastAsia"/>
          <w:lang w:eastAsia="zh-CN"/>
        </w:rPr>
        <w:t>y DRX cycle</w:t>
      </w:r>
      <w:r w:rsidR="00B15D61">
        <w:rPr>
          <w:rFonts w:eastAsiaTheme="minorEastAsia"/>
          <w:lang w:eastAsia="zh-CN"/>
        </w:rPr>
        <w:t xml:space="preserve"> like idle mode. </w:t>
      </w:r>
      <w:r w:rsidR="00007447">
        <w:rPr>
          <w:rFonts w:eastAsiaTheme="minorEastAsia"/>
          <w:lang w:eastAsia="zh-CN"/>
        </w:rPr>
        <w:t xml:space="preserve">Thus, same way for </w:t>
      </w:r>
      <w:r w:rsidR="003F4587">
        <w:rPr>
          <w:rFonts w:eastAsiaTheme="minorEastAsia"/>
          <w:lang w:eastAsia="zh-CN"/>
        </w:rPr>
        <w:t xml:space="preserve">the </w:t>
      </w:r>
      <w:r w:rsidR="00122AE6">
        <w:rPr>
          <w:rFonts w:eastAsiaTheme="minorEastAsia"/>
          <w:lang w:eastAsia="zh-CN"/>
        </w:rPr>
        <w:t xml:space="preserve">system </w:t>
      </w:r>
      <w:r w:rsidR="00DB51DD">
        <w:rPr>
          <w:rFonts w:eastAsiaTheme="minorEastAsia"/>
          <w:lang w:eastAsia="zh-CN"/>
        </w:rPr>
        <w:t xml:space="preserve">information </w:t>
      </w:r>
      <w:r w:rsidR="00CE1557">
        <w:rPr>
          <w:rFonts w:eastAsiaTheme="minorEastAsia"/>
          <w:lang w:eastAsia="zh-CN"/>
        </w:rPr>
        <w:t xml:space="preserve">change notification </w:t>
      </w:r>
      <w:r w:rsidR="00A66199">
        <w:rPr>
          <w:rFonts w:eastAsiaTheme="minorEastAsia"/>
          <w:lang w:eastAsia="zh-CN"/>
        </w:rPr>
        <w:t xml:space="preserve">and </w:t>
      </w:r>
      <w:r w:rsidR="00340078">
        <w:rPr>
          <w:rFonts w:eastAsiaTheme="minorEastAsia"/>
          <w:lang w:eastAsia="zh-CN"/>
        </w:rPr>
        <w:t>corresponding</w:t>
      </w:r>
      <w:r w:rsidR="00A66199">
        <w:rPr>
          <w:rFonts w:eastAsiaTheme="minorEastAsia"/>
          <w:lang w:eastAsia="zh-CN"/>
        </w:rPr>
        <w:t xml:space="preserve"> updat</w:t>
      </w:r>
      <w:r w:rsidR="007C2242">
        <w:rPr>
          <w:rFonts w:eastAsiaTheme="minorEastAsia"/>
          <w:lang w:eastAsia="zh-CN"/>
        </w:rPr>
        <w:t>ing</w:t>
      </w:r>
      <w:r w:rsidR="00622DF0">
        <w:rPr>
          <w:rFonts w:eastAsiaTheme="minorEastAsia"/>
          <w:lang w:eastAsia="zh-CN"/>
        </w:rPr>
        <w:t xml:space="preserve"> for</w:t>
      </w:r>
      <w:r w:rsidR="00F12B5A">
        <w:rPr>
          <w:rFonts w:eastAsiaTheme="minorEastAsia"/>
          <w:lang w:eastAsia="zh-CN"/>
        </w:rPr>
        <w:t xml:space="preserve"> idle mode</w:t>
      </w:r>
      <w:r w:rsidR="007C4616">
        <w:rPr>
          <w:rFonts w:eastAsiaTheme="minorEastAsia"/>
          <w:lang w:eastAsia="zh-CN"/>
        </w:rPr>
        <w:t xml:space="preserve"> is applied in inactive mod</w:t>
      </w:r>
      <w:r w:rsidR="00AC2384">
        <w:rPr>
          <w:rFonts w:eastAsiaTheme="minorEastAsia"/>
          <w:lang w:eastAsia="zh-CN"/>
        </w:rPr>
        <w:t>e</w:t>
      </w:r>
      <w:r w:rsidR="00F12B5A">
        <w:rPr>
          <w:rFonts w:eastAsiaTheme="minorEastAsia"/>
          <w:lang w:eastAsia="zh-CN"/>
        </w:rPr>
        <w:t xml:space="preserve">. </w:t>
      </w:r>
    </w:p>
    <w:p w14:paraId="2EA495CF" w14:textId="7C91D291" w:rsidR="00054CB9" w:rsidRDefault="003D043B" w:rsidP="00054CB9">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A3584D">
        <w:rPr>
          <w:rFonts w:eastAsiaTheme="minorEastAsia"/>
          <w:b/>
          <w:lang w:eastAsia="zh-CN"/>
        </w:rPr>
        <w:t>2</w:t>
      </w:r>
      <w:r w:rsidRPr="009B4C56">
        <w:rPr>
          <w:rFonts w:eastAsiaTheme="minorEastAsia" w:hint="eastAsia"/>
          <w:b/>
          <w:lang w:eastAsia="zh-CN"/>
        </w:rPr>
        <w:t>:</w:t>
      </w:r>
      <w:r w:rsidRPr="009B4C56">
        <w:rPr>
          <w:b/>
        </w:rPr>
        <w:t xml:space="preserve"> </w:t>
      </w:r>
      <w:r>
        <w:rPr>
          <w:b/>
        </w:rPr>
        <w:t xml:space="preserve">The </w:t>
      </w:r>
      <w:r w:rsidR="00EC2C48">
        <w:rPr>
          <w:b/>
        </w:rPr>
        <w:t xml:space="preserve">change notification </w:t>
      </w:r>
      <w:r w:rsidR="00EC2C48">
        <w:rPr>
          <w:rFonts w:eastAsiaTheme="minorEastAsia" w:hint="eastAsia"/>
          <w:b/>
          <w:lang w:eastAsia="zh-CN"/>
        </w:rPr>
        <w:t xml:space="preserve">for system information can be </w:t>
      </w:r>
      <w:r w:rsidR="00DD2765">
        <w:rPr>
          <w:rFonts w:eastAsiaTheme="minorEastAsia"/>
          <w:b/>
          <w:lang w:eastAsia="zh-CN"/>
        </w:rPr>
        <w:t xml:space="preserve">indicated in paging message or </w:t>
      </w:r>
      <w:r w:rsidR="009142FC" w:rsidRPr="009142FC">
        <w:rPr>
          <w:rFonts w:eastAsiaTheme="minorEastAsia"/>
          <w:b/>
          <w:lang w:eastAsia="zh-CN"/>
        </w:rPr>
        <w:t>Direct Indication Information</w:t>
      </w:r>
      <w:r w:rsidR="00DD2765">
        <w:rPr>
          <w:rFonts w:eastAsiaTheme="minorEastAsia"/>
          <w:b/>
          <w:lang w:eastAsia="zh-CN"/>
        </w:rPr>
        <w:t xml:space="preserve">. </w:t>
      </w:r>
    </w:p>
    <w:p w14:paraId="7D85C9CC" w14:textId="77777777" w:rsidR="00DA0425" w:rsidRDefault="00DA0425" w:rsidP="002674D0">
      <w:pPr>
        <w:rPr>
          <w:rFonts w:eastAsiaTheme="minorEastAsia"/>
          <w:lang w:eastAsia="zh-CN"/>
        </w:rPr>
      </w:pPr>
    </w:p>
    <w:p w14:paraId="109B96CA" w14:textId="2E3DA74D" w:rsidR="00BD4C7F" w:rsidRPr="00637AE2" w:rsidRDefault="00DA0425" w:rsidP="00AB3D25">
      <w:pPr>
        <w:jc w:val="both"/>
        <w:rPr>
          <w:rFonts w:eastAsiaTheme="minorEastAsia"/>
          <w:lang w:eastAsia="zh-CN"/>
        </w:rPr>
      </w:pPr>
      <w:r>
        <w:rPr>
          <w:rFonts w:eastAsiaTheme="minorEastAsia"/>
          <w:lang w:eastAsia="zh-CN"/>
        </w:rPr>
        <w:t xml:space="preserve">In NR, </w:t>
      </w:r>
      <w:r w:rsidR="00174225">
        <w:rPr>
          <w:rFonts w:eastAsiaTheme="minorEastAsia"/>
          <w:lang w:eastAsia="zh-CN"/>
        </w:rPr>
        <w:t>t</w:t>
      </w:r>
      <w:r w:rsidR="008D4C3E">
        <w:rPr>
          <w:rFonts w:eastAsiaTheme="minorEastAsia"/>
          <w:lang w:eastAsia="zh-CN"/>
        </w:rPr>
        <w:t>he changed SI</w:t>
      </w:r>
      <w:r w:rsidR="00CF25E7">
        <w:rPr>
          <w:rFonts w:eastAsiaTheme="minorEastAsia" w:hint="eastAsia"/>
          <w:lang w:eastAsia="zh-CN"/>
        </w:rPr>
        <w:t xml:space="preserve">B(s) </w:t>
      </w:r>
      <w:r w:rsidR="009850EF">
        <w:rPr>
          <w:rFonts w:eastAsiaTheme="minorEastAsia"/>
          <w:lang w:eastAsia="zh-CN"/>
        </w:rPr>
        <w:t>may be not required</w:t>
      </w:r>
      <w:r w:rsidR="00CF25E7">
        <w:rPr>
          <w:rFonts w:eastAsiaTheme="minorEastAsia"/>
          <w:lang w:eastAsia="zh-CN"/>
        </w:rPr>
        <w:t xml:space="preserve"> by certain </w:t>
      </w:r>
      <w:r w:rsidR="009850EF">
        <w:rPr>
          <w:rFonts w:eastAsiaTheme="minorEastAsia"/>
          <w:lang w:eastAsia="zh-CN"/>
        </w:rPr>
        <w:t xml:space="preserve">UE. </w:t>
      </w:r>
      <w:r w:rsidR="00D87B8A">
        <w:rPr>
          <w:rFonts w:eastAsiaTheme="minorEastAsia"/>
          <w:lang w:eastAsia="zh-CN"/>
        </w:rPr>
        <w:t xml:space="preserve">To determine which </w:t>
      </w:r>
      <w:r w:rsidR="00A121DC">
        <w:rPr>
          <w:rFonts w:eastAsiaTheme="minorEastAsia"/>
          <w:lang w:eastAsia="zh-CN"/>
        </w:rPr>
        <w:t>SI</w:t>
      </w:r>
      <w:r w:rsidR="00D87B8A">
        <w:rPr>
          <w:rFonts w:eastAsiaTheme="minorEastAsia"/>
          <w:lang w:eastAsia="zh-CN"/>
        </w:rPr>
        <w:t xml:space="preserve"> has been </w:t>
      </w:r>
      <w:r w:rsidR="00A121DC">
        <w:rPr>
          <w:rFonts w:eastAsiaTheme="minorEastAsia"/>
          <w:lang w:eastAsia="zh-CN"/>
        </w:rPr>
        <w:t>changed, the UE at least needs to check</w:t>
      </w:r>
      <w:r w:rsidR="00E1162F">
        <w:rPr>
          <w:rFonts w:eastAsiaTheme="minorEastAsia"/>
          <w:lang w:eastAsia="zh-CN"/>
        </w:rPr>
        <w:t xml:space="preserve"> the per-SIB</w:t>
      </w:r>
      <w:r w:rsidR="000D2064">
        <w:rPr>
          <w:rFonts w:eastAsiaTheme="minorEastAsia"/>
          <w:lang w:eastAsia="zh-CN"/>
        </w:rPr>
        <w:t xml:space="preserve"> </w:t>
      </w:r>
      <w:proofErr w:type="spellStart"/>
      <w:r w:rsidR="00A121DC">
        <w:rPr>
          <w:rFonts w:eastAsiaTheme="minorEastAsia"/>
          <w:lang w:eastAsia="zh-CN"/>
        </w:rPr>
        <w:t>valueTag</w:t>
      </w:r>
      <w:proofErr w:type="spellEnd"/>
      <w:r w:rsidR="00CF25E7">
        <w:rPr>
          <w:rFonts w:eastAsiaTheme="minorEastAsia" w:hint="eastAsia"/>
          <w:lang w:eastAsia="zh-CN"/>
        </w:rPr>
        <w:t xml:space="preserve"> in RMSI</w:t>
      </w:r>
      <w:r w:rsidR="00A121DC">
        <w:rPr>
          <w:rFonts w:eastAsiaTheme="minorEastAsia"/>
          <w:lang w:eastAsia="zh-CN"/>
        </w:rPr>
        <w:t xml:space="preserve">. This </w:t>
      </w:r>
      <w:r w:rsidR="00F41259">
        <w:rPr>
          <w:rFonts w:eastAsiaTheme="minorEastAsia"/>
          <w:lang w:eastAsia="zh-CN"/>
        </w:rPr>
        <w:t xml:space="preserve">may also increase the implementation </w:t>
      </w:r>
      <w:r w:rsidR="00C06A23">
        <w:rPr>
          <w:rFonts w:eastAsiaTheme="minorEastAsia"/>
          <w:lang w:eastAsia="zh-CN"/>
        </w:rPr>
        <w:t xml:space="preserve">complexity and the UE power consumption. Thus, a better way is </w:t>
      </w:r>
      <w:r w:rsidR="002233C7">
        <w:rPr>
          <w:rFonts w:eastAsiaTheme="minorEastAsia"/>
          <w:lang w:eastAsia="zh-CN"/>
        </w:rPr>
        <w:t xml:space="preserve">to </w:t>
      </w:r>
      <w:r w:rsidR="00C578EC">
        <w:rPr>
          <w:rFonts w:eastAsiaTheme="minorEastAsia"/>
          <w:lang w:eastAsia="zh-CN"/>
        </w:rPr>
        <w:t>indicate</w:t>
      </w:r>
      <w:r w:rsidR="002233C7">
        <w:rPr>
          <w:rFonts w:eastAsiaTheme="minorEastAsia"/>
          <w:lang w:eastAsia="zh-CN"/>
        </w:rPr>
        <w:t xml:space="preserve"> </w:t>
      </w:r>
      <w:r w:rsidR="00093566">
        <w:rPr>
          <w:rFonts w:eastAsiaTheme="minorEastAsia"/>
          <w:lang w:eastAsia="zh-CN"/>
        </w:rPr>
        <w:t xml:space="preserve">which SI has been changed in </w:t>
      </w:r>
      <w:r w:rsidR="00A219CD">
        <w:rPr>
          <w:rFonts w:eastAsiaTheme="minorEastAsia"/>
          <w:lang w:eastAsia="zh-CN"/>
        </w:rPr>
        <w:t xml:space="preserve">change notification. </w:t>
      </w:r>
      <w:r w:rsidR="00992039">
        <w:rPr>
          <w:rFonts w:eastAsiaTheme="minorEastAsia"/>
          <w:lang w:eastAsia="zh-CN"/>
        </w:rPr>
        <w:t xml:space="preserve">For the </w:t>
      </w:r>
      <w:r w:rsidR="001B39C8" w:rsidRPr="001B39C8">
        <w:rPr>
          <w:rFonts w:eastAsiaTheme="minorEastAsia"/>
          <w:lang w:eastAsia="zh-CN"/>
        </w:rPr>
        <w:t>granularity</w:t>
      </w:r>
      <w:r w:rsidR="001B39C8">
        <w:rPr>
          <w:rFonts w:eastAsiaTheme="minorEastAsia"/>
          <w:lang w:eastAsia="zh-CN"/>
        </w:rPr>
        <w:t xml:space="preserve"> of the change notification, we prefer </w:t>
      </w:r>
      <w:r w:rsidR="006B7C00">
        <w:rPr>
          <w:rFonts w:eastAsiaTheme="minorEastAsia"/>
          <w:lang w:eastAsia="zh-CN"/>
        </w:rPr>
        <w:t xml:space="preserve">per-SIB notification, which is similar to the </w:t>
      </w:r>
      <w:proofErr w:type="spellStart"/>
      <w:r w:rsidR="006B7C00">
        <w:rPr>
          <w:rFonts w:eastAsiaTheme="minorEastAsia"/>
          <w:lang w:eastAsia="zh-CN"/>
        </w:rPr>
        <w:t>valueTag</w:t>
      </w:r>
      <w:proofErr w:type="spellEnd"/>
      <w:r w:rsidR="006B7C00">
        <w:rPr>
          <w:rFonts w:eastAsiaTheme="minorEastAsia"/>
          <w:lang w:eastAsia="zh-CN"/>
        </w:rPr>
        <w:t xml:space="preserve"> design.</w:t>
      </w:r>
      <w:r w:rsidR="00615CF2">
        <w:rPr>
          <w:rFonts w:eastAsiaTheme="minorEastAsia"/>
          <w:lang w:eastAsia="zh-CN"/>
        </w:rPr>
        <w:t xml:space="preserve"> Otherwise, </w:t>
      </w:r>
      <w:r w:rsidR="00736722">
        <w:rPr>
          <w:rFonts w:eastAsiaTheme="minorEastAsia"/>
          <w:lang w:eastAsia="zh-CN"/>
        </w:rPr>
        <w:t xml:space="preserve">the UE needs to check </w:t>
      </w:r>
      <w:proofErr w:type="spellStart"/>
      <w:r w:rsidR="00736722">
        <w:rPr>
          <w:rFonts w:eastAsiaTheme="minorEastAsia"/>
          <w:lang w:eastAsia="zh-CN"/>
        </w:rPr>
        <w:t>valueTag</w:t>
      </w:r>
      <w:proofErr w:type="spellEnd"/>
      <w:r w:rsidR="00736722">
        <w:rPr>
          <w:rFonts w:eastAsiaTheme="minorEastAsia"/>
          <w:lang w:eastAsia="zh-CN"/>
        </w:rPr>
        <w:t xml:space="preserve"> to decide which SIB has been changed.</w:t>
      </w:r>
      <w:r w:rsidR="007A1D39">
        <w:rPr>
          <w:rFonts w:eastAsiaTheme="minorEastAsia"/>
          <w:lang w:eastAsia="zh-CN"/>
        </w:rPr>
        <w:t xml:space="preserve"> </w:t>
      </w:r>
    </w:p>
    <w:p w14:paraId="3BF48AA4" w14:textId="0E47F736" w:rsidR="00573C1E" w:rsidRDefault="00CB387E" w:rsidP="00601FBE">
      <w:pPr>
        <w:jc w:val="both"/>
        <w:rPr>
          <w:b/>
        </w:rPr>
      </w:pPr>
      <w:r w:rsidRPr="009B4C56">
        <w:rPr>
          <w:rFonts w:eastAsiaTheme="minorEastAsia" w:hint="eastAsia"/>
          <w:b/>
          <w:lang w:eastAsia="zh-CN"/>
        </w:rPr>
        <w:t>Proposal</w:t>
      </w:r>
      <w:r>
        <w:rPr>
          <w:rFonts w:eastAsiaTheme="minorEastAsia"/>
          <w:b/>
          <w:lang w:eastAsia="zh-CN"/>
        </w:rPr>
        <w:t xml:space="preserve"> </w:t>
      </w:r>
      <w:r w:rsidR="0052574F">
        <w:rPr>
          <w:rFonts w:eastAsiaTheme="minorEastAsia"/>
          <w:b/>
          <w:lang w:eastAsia="zh-CN"/>
        </w:rPr>
        <w:t>3</w:t>
      </w:r>
      <w:r w:rsidRPr="009B4C56">
        <w:rPr>
          <w:rFonts w:eastAsiaTheme="minorEastAsia" w:hint="eastAsia"/>
          <w:b/>
          <w:lang w:eastAsia="zh-CN"/>
        </w:rPr>
        <w:t>:</w:t>
      </w:r>
      <w:r w:rsidRPr="009B4C56">
        <w:rPr>
          <w:b/>
        </w:rPr>
        <w:t xml:space="preserve"> </w:t>
      </w:r>
      <w:r w:rsidR="00251CD1">
        <w:rPr>
          <w:b/>
        </w:rPr>
        <w:t>Change notification should indicate which SI</w:t>
      </w:r>
      <w:r w:rsidR="005F09B8">
        <w:rPr>
          <w:b/>
        </w:rPr>
        <w:t>B</w:t>
      </w:r>
      <w:r w:rsidR="00251CD1">
        <w:rPr>
          <w:b/>
        </w:rPr>
        <w:t xml:space="preserve"> has been changed. The UE only needs to </w:t>
      </w:r>
      <w:r w:rsidR="00137590">
        <w:rPr>
          <w:b/>
        </w:rPr>
        <w:t xml:space="preserve">request </w:t>
      </w:r>
      <w:r w:rsidR="00251CD1">
        <w:rPr>
          <w:b/>
        </w:rPr>
        <w:t>or acquire the updated SI</w:t>
      </w:r>
      <w:r w:rsidR="004316E4">
        <w:rPr>
          <w:b/>
        </w:rPr>
        <w:t>B</w:t>
      </w:r>
      <w:r w:rsidR="00251CD1">
        <w:rPr>
          <w:b/>
        </w:rPr>
        <w:t>.</w:t>
      </w:r>
    </w:p>
    <w:p w14:paraId="5545D0A6" w14:textId="77777777" w:rsidR="00D02A65" w:rsidRDefault="00D02A65" w:rsidP="002674D0">
      <w:pPr>
        <w:rPr>
          <w:rFonts w:eastAsiaTheme="minorEastAsia"/>
          <w:lang w:eastAsia="zh-CN"/>
        </w:rPr>
      </w:pPr>
    </w:p>
    <w:p w14:paraId="0D0A3B83" w14:textId="77777777" w:rsidR="00D02A65" w:rsidRDefault="00D02A65" w:rsidP="00D02A65">
      <w:pPr>
        <w:jc w:val="both"/>
        <w:rPr>
          <w:rFonts w:eastAsiaTheme="minorEastAsia"/>
          <w:lang w:eastAsia="zh-CN"/>
        </w:rPr>
      </w:pPr>
      <w:r>
        <w:rPr>
          <w:rFonts w:eastAsiaTheme="minorEastAsia" w:hint="eastAsia"/>
          <w:szCs w:val="20"/>
          <w:lang w:eastAsia="zh-CN"/>
        </w:rPr>
        <w:t>In RAN2</w:t>
      </w:r>
      <w:r>
        <w:rPr>
          <w:rFonts w:eastAsiaTheme="minorEastAsia"/>
          <w:szCs w:val="20"/>
          <w:lang w:eastAsia="zh-CN"/>
        </w:rPr>
        <w:t xml:space="preserve"> NR #98 meeting</w:t>
      </w:r>
      <w:r>
        <w:rPr>
          <w:rFonts w:eastAsiaTheme="minorEastAsia" w:hint="eastAsia"/>
          <w:lang w:eastAsia="zh-CN"/>
        </w:rPr>
        <w:t xml:space="preserve">, </w:t>
      </w:r>
      <w:r>
        <w:rPr>
          <w:rFonts w:eastAsiaTheme="minorEastAsia"/>
          <w:lang w:eastAsia="zh-CN"/>
        </w:rPr>
        <w:t xml:space="preserve">per-SIB </w:t>
      </w:r>
      <w:proofErr w:type="spellStart"/>
      <w:r>
        <w:rPr>
          <w:rFonts w:eastAsiaTheme="minorEastAsia"/>
          <w:lang w:eastAsia="zh-CN"/>
        </w:rPr>
        <w:t>valueTag</w:t>
      </w:r>
      <w:proofErr w:type="spellEnd"/>
      <w:r>
        <w:rPr>
          <w:rFonts w:eastAsiaTheme="minorEastAsia"/>
          <w:lang w:eastAsia="zh-CN"/>
        </w:rPr>
        <w:t xml:space="preserve"> was introduced. In RAN2 NR #2Adhoc meeting, it was agreed that </w:t>
      </w:r>
      <w:proofErr w:type="spellStart"/>
      <w:r>
        <w:rPr>
          <w:rFonts w:eastAsiaTheme="minorEastAsia"/>
          <w:lang w:eastAsia="zh-CN"/>
        </w:rPr>
        <w:t>valueTag</w:t>
      </w:r>
      <w:proofErr w:type="spellEnd"/>
      <w:r>
        <w:rPr>
          <w:rFonts w:eastAsiaTheme="minorEastAsia"/>
          <w:lang w:eastAsia="zh-CN"/>
        </w:rPr>
        <w:t xml:space="preserve"> and related </w:t>
      </w:r>
      <w:proofErr w:type="spellStart"/>
      <w:r>
        <w:rPr>
          <w:rFonts w:eastAsiaTheme="minorEastAsia"/>
          <w:lang w:eastAsia="zh-CN"/>
        </w:rPr>
        <w:t>areaID</w:t>
      </w:r>
      <w:proofErr w:type="spellEnd"/>
      <w:r>
        <w:rPr>
          <w:rFonts w:eastAsiaTheme="minorEastAsia"/>
          <w:lang w:eastAsia="zh-CN"/>
        </w:rPr>
        <w:t xml:space="preserve"> would not be included in MIB. Thus, it can be included in minimum SI. If this can be agreed, </w:t>
      </w:r>
      <w:r w:rsidRPr="0053768D">
        <w:rPr>
          <w:rFonts w:eastAsiaTheme="minorEastAsia"/>
          <w:b/>
          <w:lang w:eastAsia="zh-CN"/>
        </w:rPr>
        <w:t xml:space="preserve">whether the change of </w:t>
      </w:r>
      <w:proofErr w:type="spellStart"/>
      <w:r w:rsidRPr="0053768D">
        <w:rPr>
          <w:rFonts w:eastAsiaTheme="minorEastAsia"/>
          <w:b/>
          <w:lang w:eastAsia="zh-CN"/>
        </w:rPr>
        <w:t>valueTag</w:t>
      </w:r>
      <w:proofErr w:type="spellEnd"/>
      <w:r w:rsidRPr="0053768D">
        <w:rPr>
          <w:rFonts w:eastAsiaTheme="minorEastAsia"/>
          <w:b/>
          <w:lang w:eastAsia="zh-CN"/>
        </w:rPr>
        <w:t xml:space="preserve"> for other SI has the impact on the minimum SI should be discussed.</w:t>
      </w:r>
      <w:r>
        <w:rPr>
          <w:rFonts w:eastAsiaTheme="minorEastAsia"/>
          <w:lang w:eastAsia="zh-CN"/>
        </w:rPr>
        <w:t xml:space="preserve"> </w:t>
      </w:r>
    </w:p>
    <w:p w14:paraId="5C99D4D9" w14:textId="77777777" w:rsidR="00D02A65" w:rsidRDefault="00D02A65" w:rsidP="00D02A65">
      <w:pPr>
        <w:jc w:val="both"/>
        <w:rPr>
          <w:rFonts w:eastAsiaTheme="minorEastAsia"/>
          <w:lang w:eastAsia="zh-CN"/>
        </w:rPr>
      </w:pPr>
      <w:r>
        <w:rPr>
          <w:rFonts w:eastAsiaTheme="minorEastAsia" w:hint="eastAsia"/>
          <w:lang w:eastAsia="zh-CN"/>
        </w:rPr>
        <w:t xml:space="preserve">In legacy LTE, </w:t>
      </w:r>
      <w:r>
        <w:rPr>
          <w:rFonts w:eastAsiaTheme="minorEastAsia"/>
          <w:lang w:eastAsia="zh-CN"/>
        </w:rPr>
        <w:t xml:space="preserve">the change notification in paging doesn’t differentiate the SI/SIBs. If a change notification is indicated, the UE will read all SI in the next modification period. </w:t>
      </w:r>
    </w:p>
    <w:p w14:paraId="148774E2" w14:textId="77777777" w:rsidR="00D02A65" w:rsidRDefault="00D02A65" w:rsidP="00D02A65">
      <w:pPr>
        <w:jc w:val="both"/>
        <w:rPr>
          <w:rFonts w:eastAsiaTheme="minorEastAsia"/>
          <w:lang w:eastAsia="zh-CN"/>
        </w:rPr>
      </w:pPr>
      <w:r>
        <w:rPr>
          <w:rFonts w:eastAsiaTheme="minorEastAsia"/>
          <w:lang w:eastAsia="zh-CN"/>
        </w:rPr>
        <w:t>In NB-</w:t>
      </w:r>
      <w:proofErr w:type="spellStart"/>
      <w:r>
        <w:rPr>
          <w:rFonts w:eastAsiaTheme="minorEastAsia"/>
          <w:lang w:eastAsia="zh-CN"/>
        </w:rPr>
        <w:t>IoT</w:t>
      </w:r>
      <w:proofErr w:type="spellEnd"/>
      <w:r>
        <w:rPr>
          <w:rFonts w:eastAsiaTheme="minorEastAsia"/>
          <w:lang w:eastAsia="zh-CN"/>
        </w:rPr>
        <w:t>/</w:t>
      </w:r>
      <w:proofErr w:type="spellStart"/>
      <w:r>
        <w:rPr>
          <w:rFonts w:eastAsiaTheme="minorEastAsia"/>
          <w:lang w:eastAsia="zh-CN"/>
        </w:rPr>
        <w:t>eMTC</w:t>
      </w:r>
      <w:proofErr w:type="spellEnd"/>
      <w:r>
        <w:rPr>
          <w:rFonts w:eastAsiaTheme="minorEastAsia"/>
          <w:lang w:eastAsia="zh-CN"/>
        </w:rPr>
        <w:t xml:space="preserve">, per-SI </w:t>
      </w:r>
      <w:proofErr w:type="spellStart"/>
      <w:r>
        <w:rPr>
          <w:rFonts w:eastAsiaTheme="minorEastAsia"/>
          <w:lang w:eastAsia="zh-CN"/>
        </w:rPr>
        <w:t>valueTag</w:t>
      </w:r>
      <w:proofErr w:type="spellEnd"/>
      <w:r>
        <w:rPr>
          <w:rFonts w:eastAsiaTheme="minorEastAsia"/>
          <w:lang w:eastAsia="zh-CN"/>
        </w:rPr>
        <w:t xml:space="preserve"> was introduced, but the change notification in paging still not differentiate the SI/SIBs. If a change notification is indicated, the UE will check the </w:t>
      </w:r>
      <w:proofErr w:type="spellStart"/>
      <w:r>
        <w:rPr>
          <w:rFonts w:eastAsiaTheme="minorEastAsia"/>
          <w:lang w:eastAsia="zh-CN"/>
        </w:rPr>
        <w:t>valueTag</w:t>
      </w:r>
      <w:proofErr w:type="spellEnd"/>
      <w:r>
        <w:rPr>
          <w:rFonts w:eastAsiaTheme="minorEastAsia"/>
          <w:lang w:eastAsia="zh-CN"/>
        </w:rPr>
        <w:t xml:space="preserve"> in SIB1 to determine which SI has changed.</w:t>
      </w:r>
    </w:p>
    <w:p w14:paraId="2B9BB2BB" w14:textId="2E00AE8D" w:rsidR="00D02A65" w:rsidRPr="002E4450" w:rsidRDefault="00D02A65" w:rsidP="00D02A65">
      <w:pPr>
        <w:jc w:val="both"/>
        <w:rPr>
          <w:rFonts w:eastAsiaTheme="minorEastAsia"/>
          <w:lang w:eastAsia="zh-CN"/>
        </w:rPr>
      </w:pPr>
      <w:r>
        <w:rPr>
          <w:rFonts w:eastAsiaTheme="minorEastAsia"/>
          <w:lang w:eastAsia="zh-CN"/>
        </w:rPr>
        <w:t>In NR, if the above proposal 3 for per-SI/SIB change notification can be agreed, UE can determine which SI/SIB has changed. In this way, for the UE</w:t>
      </w:r>
      <w:r w:rsidR="00406A3C">
        <w:rPr>
          <w:rFonts w:eastAsiaTheme="minorEastAsia" w:hint="eastAsia"/>
          <w:lang w:eastAsia="zh-CN"/>
        </w:rPr>
        <w:t xml:space="preserve">s </w:t>
      </w:r>
      <w:r w:rsidR="00406A3C">
        <w:rPr>
          <w:rFonts w:eastAsiaTheme="minorEastAsia"/>
          <w:lang w:eastAsia="zh-CN"/>
        </w:rPr>
        <w:t xml:space="preserve">not </w:t>
      </w:r>
      <w:r>
        <w:rPr>
          <w:rFonts w:eastAsiaTheme="minorEastAsia"/>
          <w:lang w:eastAsia="zh-CN"/>
        </w:rPr>
        <w:t xml:space="preserve">requiring the changed SI/SIB, there is no need to read minimum </w:t>
      </w:r>
      <w:r w:rsidR="00282BD3">
        <w:rPr>
          <w:rFonts w:eastAsiaTheme="minorEastAsia"/>
          <w:lang w:eastAsia="zh-CN"/>
        </w:rPr>
        <w:t>SI.</w:t>
      </w:r>
      <w:r>
        <w:rPr>
          <w:rFonts w:eastAsiaTheme="minorEastAsia"/>
          <w:lang w:eastAsia="zh-CN"/>
        </w:rPr>
        <w:t xml:space="preserve"> Thus, it is better that </w:t>
      </w:r>
      <w:r w:rsidRPr="00A42109">
        <w:rPr>
          <w:rFonts w:eastAsiaTheme="minorEastAsia"/>
          <w:lang w:eastAsia="zh-CN"/>
        </w:rPr>
        <w:t xml:space="preserve">the change of </w:t>
      </w:r>
      <w:proofErr w:type="spellStart"/>
      <w:r w:rsidRPr="00A42109">
        <w:rPr>
          <w:rFonts w:eastAsiaTheme="minorEastAsia"/>
          <w:lang w:eastAsia="zh-CN"/>
        </w:rPr>
        <w:t>valueTag</w:t>
      </w:r>
      <w:proofErr w:type="spellEnd"/>
      <w:r w:rsidRPr="00A42109">
        <w:rPr>
          <w:rFonts w:eastAsiaTheme="minorEastAsia"/>
          <w:lang w:eastAsia="zh-CN"/>
        </w:rPr>
        <w:t xml:space="preserve"> for other SI has </w:t>
      </w:r>
      <w:r>
        <w:rPr>
          <w:rFonts w:eastAsiaTheme="minorEastAsia"/>
          <w:lang w:eastAsia="zh-CN"/>
        </w:rPr>
        <w:t xml:space="preserve">no impact on the minimum SI. But anyway, it is left to network implementation.  </w:t>
      </w:r>
    </w:p>
    <w:p w14:paraId="0F24855B" w14:textId="6C26E43E" w:rsidR="00D02A65" w:rsidRDefault="00D02A65" w:rsidP="00D02A65">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w:t>
      </w:r>
      <w:r w:rsidR="00D14862">
        <w:rPr>
          <w:rFonts w:eastAsiaTheme="minorEastAsia"/>
          <w:b/>
          <w:lang w:eastAsia="zh-CN"/>
        </w:rPr>
        <w:t>4</w:t>
      </w:r>
      <w:r w:rsidRPr="009B4C56">
        <w:rPr>
          <w:rFonts w:eastAsiaTheme="minorEastAsia" w:hint="eastAsia"/>
          <w:b/>
          <w:lang w:eastAsia="zh-CN"/>
        </w:rPr>
        <w:t>:</w:t>
      </w:r>
      <w:r w:rsidRPr="00BA564A">
        <w:t xml:space="preserve"> </w:t>
      </w:r>
      <w:r>
        <w:rPr>
          <w:rFonts w:eastAsiaTheme="minorEastAsia"/>
          <w:b/>
          <w:lang w:eastAsia="zh-CN"/>
        </w:rPr>
        <w:t>T</w:t>
      </w:r>
      <w:r w:rsidRPr="00BA564A">
        <w:rPr>
          <w:rFonts w:eastAsiaTheme="minorEastAsia"/>
          <w:b/>
          <w:lang w:eastAsia="zh-CN"/>
        </w:rPr>
        <w:t xml:space="preserve">he change of </w:t>
      </w:r>
      <w:proofErr w:type="spellStart"/>
      <w:r w:rsidRPr="00BA564A">
        <w:rPr>
          <w:rFonts w:eastAsiaTheme="minorEastAsia"/>
          <w:b/>
          <w:lang w:eastAsia="zh-CN"/>
        </w:rPr>
        <w:t>valueTag</w:t>
      </w:r>
      <w:proofErr w:type="spellEnd"/>
      <w:r w:rsidRPr="00BA564A">
        <w:rPr>
          <w:rFonts w:eastAsiaTheme="minorEastAsia"/>
          <w:b/>
          <w:lang w:eastAsia="zh-CN"/>
        </w:rPr>
        <w:t xml:space="preserve"> for other SI </w:t>
      </w:r>
      <w:r w:rsidR="00130673">
        <w:rPr>
          <w:rFonts w:eastAsiaTheme="minorEastAsia"/>
          <w:b/>
          <w:lang w:eastAsia="zh-CN"/>
        </w:rPr>
        <w:t xml:space="preserve">will not trigger the change notification of minimum </w:t>
      </w:r>
      <w:r w:rsidR="00143598">
        <w:rPr>
          <w:rFonts w:eastAsiaTheme="minorEastAsia"/>
          <w:b/>
          <w:lang w:eastAsia="zh-CN"/>
        </w:rPr>
        <w:t>SI</w:t>
      </w:r>
      <w:r w:rsidR="00820EA6">
        <w:rPr>
          <w:rFonts w:eastAsiaTheme="minorEastAsia"/>
          <w:b/>
          <w:lang w:eastAsia="zh-CN"/>
        </w:rPr>
        <w:t xml:space="preserve"> in paging or Direct Indication Information</w:t>
      </w:r>
      <w:r>
        <w:rPr>
          <w:rFonts w:eastAsiaTheme="minorEastAsia" w:hint="eastAsia"/>
          <w:b/>
          <w:lang w:eastAsia="zh-CN"/>
        </w:rPr>
        <w:t xml:space="preserve">, which is left to </w:t>
      </w:r>
      <w:r>
        <w:rPr>
          <w:rFonts w:eastAsiaTheme="minorEastAsia"/>
          <w:b/>
          <w:lang w:eastAsia="zh-CN"/>
        </w:rPr>
        <w:t>network</w:t>
      </w:r>
      <w:r>
        <w:rPr>
          <w:rFonts w:eastAsiaTheme="minorEastAsia" w:hint="eastAsia"/>
          <w:b/>
          <w:lang w:eastAsia="zh-CN"/>
        </w:rPr>
        <w:t xml:space="preserve"> </w:t>
      </w:r>
      <w:r>
        <w:rPr>
          <w:rFonts w:eastAsiaTheme="minorEastAsia"/>
          <w:b/>
          <w:lang w:eastAsia="zh-CN"/>
        </w:rPr>
        <w:t xml:space="preserve">implementation. </w:t>
      </w:r>
    </w:p>
    <w:p w14:paraId="7D5C1F68" w14:textId="77777777" w:rsidR="00200E72" w:rsidRDefault="00200E72" w:rsidP="002674D0">
      <w:pPr>
        <w:rPr>
          <w:rFonts w:eastAsiaTheme="minorEastAsia"/>
          <w:lang w:eastAsia="zh-CN"/>
        </w:rPr>
      </w:pPr>
    </w:p>
    <w:p w14:paraId="522DDB9B" w14:textId="1E922BA4" w:rsidR="00877F76" w:rsidRDefault="003E0A5E" w:rsidP="00AB3D25">
      <w:pPr>
        <w:jc w:val="both"/>
        <w:rPr>
          <w:rFonts w:eastAsiaTheme="minorEastAsia"/>
          <w:szCs w:val="20"/>
          <w:lang w:eastAsia="zh-CN"/>
        </w:rPr>
      </w:pPr>
      <w:r>
        <w:rPr>
          <w:rFonts w:eastAsiaTheme="minorEastAsia" w:cs="Arial" w:hint="eastAsia"/>
          <w:lang w:eastAsia="zh-CN"/>
        </w:rPr>
        <w:lastRenderedPageBreak/>
        <w:t xml:space="preserve">In RAN2 </w:t>
      </w:r>
      <w:r>
        <w:rPr>
          <w:rFonts w:eastAsiaTheme="minorEastAsia" w:cs="Arial"/>
          <w:lang w:eastAsia="zh-CN"/>
        </w:rPr>
        <w:t>#</w:t>
      </w:r>
      <w:r w:rsidR="005A5F1D">
        <w:rPr>
          <w:rFonts w:eastAsiaTheme="minorEastAsia" w:cs="Arial"/>
          <w:lang w:eastAsia="zh-CN"/>
        </w:rPr>
        <w:t xml:space="preserve">98 </w:t>
      </w:r>
      <w:r>
        <w:rPr>
          <w:rFonts w:eastAsiaTheme="minorEastAsia" w:cs="Arial"/>
          <w:lang w:eastAsia="zh-CN"/>
        </w:rPr>
        <w:t xml:space="preserve">meeting, </w:t>
      </w:r>
      <w:r w:rsidR="006D31ED">
        <w:rPr>
          <w:rFonts w:eastAsiaTheme="minorEastAsia" w:cs="Arial"/>
          <w:lang w:eastAsia="zh-CN"/>
        </w:rPr>
        <w:t xml:space="preserve">it was agreed </w:t>
      </w:r>
      <w:r w:rsidR="006B5157">
        <w:rPr>
          <w:rFonts w:eastAsiaTheme="minorEastAsia"/>
          <w:szCs w:val="20"/>
          <w:lang w:eastAsia="zh-CN"/>
        </w:rPr>
        <w:t xml:space="preserve">that on demand SI is broadcasted according to request. </w:t>
      </w:r>
      <w:r w:rsidR="00D52810">
        <w:rPr>
          <w:rFonts w:eastAsiaTheme="minorEastAsia"/>
          <w:szCs w:val="20"/>
          <w:lang w:eastAsia="zh-CN"/>
        </w:rPr>
        <w:t>I</w:t>
      </w:r>
      <w:r w:rsidR="009C67B3">
        <w:rPr>
          <w:rFonts w:eastAsiaTheme="minorEastAsia"/>
          <w:szCs w:val="20"/>
          <w:lang w:eastAsia="zh-CN"/>
        </w:rPr>
        <w:t xml:space="preserve">f there is some change for </w:t>
      </w:r>
      <w:r w:rsidR="007F210F">
        <w:rPr>
          <w:rFonts w:eastAsiaTheme="minorEastAsia"/>
          <w:szCs w:val="20"/>
          <w:lang w:eastAsia="zh-CN"/>
        </w:rPr>
        <w:t xml:space="preserve">on demand </w:t>
      </w:r>
      <w:r w:rsidR="0064793B">
        <w:rPr>
          <w:rFonts w:eastAsiaTheme="minorEastAsia"/>
          <w:szCs w:val="20"/>
          <w:lang w:eastAsia="zh-CN"/>
        </w:rPr>
        <w:t>SI</w:t>
      </w:r>
      <w:r w:rsidR="009C67B3">
        <w:rPr>
          <w:rFonts w:eastAsiaTheme="minorEastAsia"/>
          <w:szCs w:val="20"/>
          <w:lang w:eastAsia="zh-CN"/>
        </w:rPr>
        <w:t xml:space="preserve">, </w:t>
      </w:r>
      <w:r w:rsidR="0049148B">
        <w:rPr>
          <w:rFonts w:eastAsiaTheme="minorEastAsia"/>
          <w:szCs w:val="20"/>
          <w:lang w:eastAsia="zh-CN"/>
        </w:rPr>
        <w:t xml:space="preserve">there are several ways for the network to send the updated SI based on the network and </w:t>
      </w:r>
      <w:r w:rsidR="004915F8">
        <w:rPr>
          <w:rFonts w:eastAsiaTheme="minorEastAsia"/>
          <w:szCs w:val="20"/>
          <w:lang w:eastAsia="zh-CN"/>
        </w:rPr>
        <w:t>UE be</w:t>
      </w:r>
      <w:r w:rsidR="00140D57">
        <w:rPr>
          <w:rFonts w:eastAsiaTheme="minorEastAsia"/>
          <w:szCs w:val="20"/>
          <w:lang w:eastAsia="zh-CN"/>
        </w:rPr>
        <w:t>havior</w:t>
      </w:r>
      <w:r w:rsidR="00C47E01">
        <w:rPr>
          <w:rFonts w:eastAsiaTheme="minorEastAsia"/>
          <w:szCs w:val="20"/>
          <w:lang w:eastAsia="zh-CN"/>
        </w:rPr>
        <w:t>, as show in Fig. 2</w:t>
      </w:r>
      <w:r w:rsidR="00140D57">
        <w:rPr>
          <w:rFonts w:eastAsiaTheme="minorEastAsia"/>
          <w:szCs w:val="20"/>
          <w:lang w:eastAsia="zh-CN"/>
        </w:rPr>
        <w:t xml:space="preserve">. </w:t>
      </w:r>
    </w:p>
    <w:p w14:paraId="444EA8D8" w14:textId="7F5E80F1" w:rsidR="00140D57" w:rsidRDefault="00140D57" w:rsidP="00AB3D25">
      <w:pPr>
        <w:jc w:val="both"/>
        <w:rPr>
          <w:rFonts w:eastAsiaTheme="minorEastAsia"/>
          <w:szCs w:val="20"/>
          <w:lang w:eastAsia="zh-CN"/>
        </w:rPr>
      </w:pPr>
      <w:r w:rsidRPr="00637AE2">
        <w:rPr>
          <w:rFonts w:eastAsiaTheme="minorEastAsia"/>
          <w:b/>
          <w:szCs w:val="20"/>
          <w:lang w:eastAsia="zh-CN"/>
        </w:rPr>
        <w:t>Option 1</w:t>
      </w:r>
      <w:r>
        <w:rPr>
          <w:rFonts w:eastAsiaTheme="minorEastAsia"/>
          <w:szCs w:val="20"/>
          <w:lang w:eastAsia="zh-CN"/>
        </w:rPr>
        <w:t xml:space="preserve">: </w:t>
      </w:r>
      <w:r w:rsidR="00EA539C">
        <w:rPr>
          <w:rFonts w:eastAsiaTheme="minorEastAsia"/>
          <w:szCs w:val="20"/>
          <w:lang w:eastAsia="zh-CN"/>
        </w:rPr>
        <w:t xml:space="preserve">After receiving </w:t>
      </w:r>
      <w:r w:rsidR="00812D3F">
        <w:rPr>
          <w:rFonts w:eastAsiaTheme="minorEastAsia"/>
          <w:szCs w:val="20"/>
          <w:lang w:eastAsia="zh-CN"/>
        </w:rPr>
        <w:t xml:space="preserve">the change notification, </w:t>
      </w:r>
      <w:r w:rsidR="00FE6E3A">
        <w:rPr>
          <w:rFonts w:eastAsiaTheme="minorEastAsia"/>
          <w:szCs w:val="20"/>
          <w:lang w:eastAsia="zh-CN"/>
        </w:rPr>
        <w:t xml:space="preserve">the </w:t>
      </w:r>
      <w:r w:rsidR="00812D3F">
        <w:rPr>
          <w:rFonts w:eastAsiaTheme="minorEastAsia"/>
          <w:szCs w:val="20"/>
          <w:lang w:eastAsia="zh-CN"/>
        </w:rPr>
        <w:t>UE</w:t>
      </w:r>
      <w:r w:rsidR="00F11A6D">
        <w:rPr>
          <w:rFonts w:eastAsiaTheme="minorEastAsia"/>
          <w:szCs w:val="20"/>
          <w:lang w:eastAsia="zh-CN"/>
        </w:rPr>
        <w:t>s storing this SI will</w:t>
      </w:r>
      <w:r w:rsidR="00812D3F">
        <w:rPr>
          <w:rFonts w:eastAsiaTheme="minorEastAsia"/>
          <w:szCs w:val="20"/>
          <w:lang w:eastAsia="zh-CN"/>
        </w:rPr>
        <w:t xml:space="preserve"> send </w:t>
      </w:r>
      <w:r w:rsidR="004A3EBE">
        <w:rPr>
          <w:rFonts w:eastAsiaTheme="minorEastAsia"/>
          <w:szCs w:val="20"/>
          <w:lang w:eastAsia="zh-CN"/>
        </w:rPr>
        <w:t>request for this SI</w:t>
      </w:r>
      <w:r w:rsidR="005B0AC0">
        <w:rPr>
          <w:rFonts w:eastAsiaTheme="minorEastAsia"/>
          <w:szCs w:val="20"/>
          <w:lang w:eastAsia="zh-CN"/>
        </w:rPr>
        <w:t xml:space="preserve"> </w:t>
      </w:r>
      <w:r w:rsidR="005B0AC0" w:rsidRPr="00637AE2">
        <w:rPr>
          <w:rFonts w:eastAsiaTheme="minorEastAsia"/>
          <w:b/>
          <w:szCs w:val="20"/>
          <w:lang w:eastAsia="zh-CN"/>
        </w:rPr>
        <w:t>immediately</w:t>
      </w:r>
      <w:r w:rsidR="00817F86" w:rsidRPr="00817F86">
        <w:rPr>
          <w:rFonts w:eastAsiaTheme="minorEastAsia"/>
          <w:szCs w:val="20"/>
          <w:lang w:eastAsia="zh-CN"/>
        </w:rPr>
        <w:t xml:space="preserve"> </w:t>
      </w:r>
      <w:r w:rsidR="00817F86">
        <w:rPr>
          <w:rFonts w:eastAsiaTheme="minorEastAsia"/>
          <w:szCs w:val="20"/>
          <w:lang w:eastAsia="zh-CN"/>
        </w:rPr>
        <w:t>in the next modification period.</w:t>
      </w:r>
      <w:r w:rsidR="005B0AC0">
        <w:rPr>
          <w:rFonts w:eastAsiaTheme="minorEastAsia"/>
          <w:szCs w:val="20"/>
          <w:lang w:eastAsia="zh-CN"/>
        </w:rPr>
        <w:t xml:space="preserve"> </w:t>
      </w:r>
    </w:p>
    <w:p w14:paraId="18B030A7" w14:textId="77777777" w:rsidR="005B0AC0" w:rsidRDefault="005B0AC0" w:rsidP="00AB3D25">
      <w:pPr>
        <w:jc w:val="both"/>
        <w:rPr>
          <w:rFonts w:eastAsiaTheme="minorEastAsia"/>
          <w:szCs w:val="20"/>
          <w:lang w:eastAsia="zh-CN"/>
        </w:rPr>
      </w:pPr>
      <w:r w:rsidRPr="00637AE2">
        <w:rPr>
          <w:rFonts w:eastAsiaTheme="minorEastAsia"/>
          <w:b/>
          <w:szCs w:val="20"/>
          <w:lang w:eastAsia="zh-CN"/>
        </w:rPr>
        <w:t>Option 2</w:t>
      </w:r>
      <w:r>
        <w:rPr>
          <w:rFonts w:eastAsiaTheme="minorEastAsia"/>
          <w:szCs w:val="20"/>
          <w:lang w:eastAsia="zh-CN"/>
        </w:rPr>
        <w:t xml:space="preserve">: </w:t>
      </w:r>
      <w:r w:rsidR="008076E4">
        <w:rPr>
          <w:rFonts w:eastAsiaTheme="minorEastAsia"/>
          <w:szCs w:val="20"/>
          <w:lang w:eastAsia="zh-CN"/>
        </w:rPr>
        <w:t>After receiving the change notification,</w:t>
      </w:r>
      <w:r w:rsidR="00FE6E3A">
        <w:rPr>
          <w:rFonts w:eastAsiaTheme="minorEastAsia"/>
          <w:szCs w:val="20"/>
          <w:lang w:eastAsia="zh-CN"/>
        </w:rPr>
        <w:t xml:space="preserve"> the</w:t>
      </w:r>
      <w:r w:rsidR="008076E4">
        <w:rPr>
          <w:rFonts w:eastAsiaTheme="minorEastAsia"/>
          <w:szCs w:val="20"/>
          <w:lang w:eastAsia="zh-CN"/>
        </w:rPr>
        <w:t xml:space="preserve"> UE sends request for this SI </w:t>
      </w:r>
      <w:r w:rsidR="00C81D8D" w:rsidRPr="00637AE2">
        <w:rPr>
          <w:rFonts w:eastAsiaTheme="minorEastAsia"/>
          <w:b/>
          <w:szCs w:val="20"/>
          <w:lang w:eastAsia="zh-CN"/>
        </w:rPr>
        <w:t>by requirement</w:t>
      </w:r>
      <w:r w:rsidR="00C81D8D">
        <w:rPr>
          <w:rFonts w:eastAsiaTheme="minorEastAsia"/>
          <w:szCs w:val="20"/>
          <w:lang w:eastAsia="zh-CN"/>
        </w:rPr>
        <w:t xml:space="preserve"> (up to </w:t>
      </w:r>
      <w:r w:rsidR="005F4159">
        <w:rPr>
          <w:rFonts w:eastAsiaTheme="minorEastAsia"/>
          <w:szCs w:val="20"/>
          <w:lang w:eastAsia="zh-CN"/>
        </w:rPr>
        <w:t xml:space="preserve">UE </w:t>
      </w:r>
      <w:r w:rsidR="00C81D8D">
        <w:rPr>
          <w:rFonts w:eastAsiaTheme="minorEastAsia"/>
          <w:szCs w:val="20"/>
          <w:lang w:eastAsia="zh-CN"/>
        </w:rPr>
        <w:t>implementation)</w:t>
      </w:r>
      <w:r w:rsidR="00630ACE">
        <w:rPr>
          <w:rFonts w:eastAsiaTheme="minorEastAsia"/>
          <w:szCs w:val="20"/>
          <w:lang w:eastAsia="zh-CN"/>
        </w:rPr>
        <w:t>.</w:t>
      </w:r>
    </w:p>
    <w:p w14:paraId="3A472367" w14:textId="67858E04" w:rsidR="00C81D8D" w:rsidRDefault="00C81D8D" w:rsidP="00AB3D25">
      <w:pPr>
        <w:jc w:val="both"/>
        <w:rPr>
          <w:rFonts w:eastAsiaTheme="minorEastAsia"/>
          <w:szCs w:val="20"/>
          <w:lang w:eastAsia="zh-CN"/>
        </w:rPr>
      </w:pPr>
      <w:r w:rsidRPr="00637AE2">
        <w:rPr>
          <w:rFonts w:eastAsiaTheme="minorEastAsia"/>
          <w:b/>
          <w:szCs w:val="20"/>
          <w:lang w:eastAsia="zh-CN"/>
        </w:rPr>
        <w:t>Option 3</w:t>
      </w:r>
      <w:r>
        <w:rPr>
          <w:rFonts w:eastAsiaTheme="minorEastAsia"/>
          <w:szCs w:val="20"/>
          <w:lang w:eastAsia="zh-CN"/>
        </w:rPr>
        <w:t xml:space="preserve">: After send the change notification, the network </w:t>
      </w:r>
      <w:r w:rsidR="00C850AD">
        <w:rPr>
          <w:rFonts w:eastAsiaTheme="minorEastAsia"/>
          <w:szCs w:val="20"/>
          <w:lang w:eastAsia="zh-CN"/>
        </w:rPr>
        <w:t xml:space="preserve">broadcasts the updated SI </w:t>
      </w:r>
      <w:r w:rsidR="002A6114">
        <w:rPr>
          <w:rFonts w:eastAsiaTheme="minorEastAsia"/>
          <w:szCs w:val="20"/>
          <w:lang w:eastAsia="zh-CN"/>
        </w:rPr>
        <w:t xml:space="preserve">in </w:t>
      </w:r>
      <w:r w:rsidR="00C01A90">
        <w:rPr>
          <w:rFonts w:eastAsiaTheme="minorEastAsia"/>
          <w:szCs w:val="20"/>
          <w:lang w:eastAsia="zh-CN"/>
        </w:rPr>
        <w:t xml:space="preserve">the next </w:t>
      </w:r>
      <w:r w:rsidR="002A6114">
        <w:rPr>
          <w:rFonts w:eastAsiaTheme="minorEastAsia"/>
          <w:szCs w:val="20"/>
          <w:lang w:eastAsia="zh-CN"/>
        </w:rPr>
        <w:t xml:space="preserve">modification period </w:t>
      </w:r>
      <w:r w:rsidR="00330D10">
        <w:rPr>
          <w:rFonts w:eastAsiaTheme="minorEastAsia"/>
          <w:szCs w:val="20"/>
          <w:lang w:eastAsia="zh-CN"/>
        </w:rPr>
        <w:t>without any UE</w:t>
      </w:r>
      <w:r w:rsidR="009F3700">
        <w:rPr>
          <w:rFonts w:eastAsiaTheme="minorEastAsia"/>
          <w:szCs w:val="20"/>
          <w:lang w:eastAsia="zh-CN"/>
        </w:rPr>
        <w:t xml:space="preserve"> request. </w:t>
      </w:r>
      <w:r w:rsidR="00330D10">
        <w:rPr>
          <w:rFonts w:eastAsiaTheme="minorEastAsia"/>
          <w:szCs w:val="20"/>
          <w:lang w:eastAsia="zh-CN"/>
        </w:rPr>
        <w:t xml:space="preserve"> </w:t>
      </w:r>
      <w:r w:rsidR="00741BAF">
        <w:rPr>
          <w:rFonts w:eastAsiaTheme="minorEastAsia"/>
          <w:szCs w:val="20"/>
          <w:lang w:eastAsia="zh-CN"/>
        </w:rPr>
        <w:t xml:space="preserve">It is up to UE requirement to determine whether to </w:t>
      </w:r>
      <w:r w:rsidR="007B61CD">
        <w:rPr>
          <w:rFonts w:eastAsiaTheme="minorEastAsia"/>
          <w:szCs w:val="20"/>
          <w:lang w:eastAsia="zh-CN"/>
        </w:rPr>
        <w:t xml:space="preserve">receive this </w:t>
      </w:r>
      <w:r w:rsidR="00AC520D">
        <w:rPr>
          <w:rFonts w:eastAsiaTheme="minorEastAsia"/>
          <w:szCs w:val="20"/>
          <w:lang w:eastAsia="zh-CN"/>
        </w:rPr>
        <w:t>updated SI.</w:t>
      </w:r>
    </w:p>
    <w:p w14:paraId="0D82EE4D" w14:textId="4DE2D684" w:rsidR="00CA7110" w:rsidRDefault="0046719A" w:rsidP="002674D0">
      <w:pPr>
        <w:rPr>
          <w:rFonts w:eastAsiaTheme="minorEastAsia"/>
          <w:szCs w:val="20"/>
          <w:lang w:eastAsia="zh-CN"/>
        </w:rPr>
      </w:pPr>
      <w:r w:rsidRPr="00601FBE">
        <w:rPr>
          <w:rFonts w:eastAsiaTheme="minorEastAsia"/>
          <w:b/>
          <w:szCs w:val="20"/>
          <w:lang w:eastAsia="zh-CN"/>
        </w:rPr>
        <w:t>Option 4</w:t>
      </w:r>
      <w:r>
        <w:rPr>
          <w:rFonts w:eastAsiaTheme="minorEastAsia" w:hint="eastAsia"/>
          <w:szCs w:val="20"/>
          <w:lang w:eastAsia="zh-CN"/>
        </w:rPr>
        <w:t xml:space="preserve">: </w:t>
      </w:r>
      <w:r>
        <w:rPr>
          <w:rFonts w:eastAsiaTheme="minorEastAsia"/>
          <w:szCs w:val="20"/>
          <w:lang w:eastAsia="zh-CN"/>
        </w:rPr>
        <w:t xml:space="preserve">It is left to network implementation. </w:t>
      </w:r>
    </w:p>
    <w:p w14:paraId="72FCC009" w14:textId="007EAD8F" w:rsidR="00CA7110" w:rsidRDefault="00FB19AB" w:rsidP="002674D0">
      <w:pPr>
        <w:rPr>
          <w:rFonts w:eastAsiaTheme="minorEastAsia"/>
          <w:szCs w:val="20"/>
          <w:lang w:eastAsia="zh-CN"/>
        </w:rPr>
      </w:pPr>
      <w:r>
        <w:rPr>
          <w:rFonts w:eastAsiaTheme="minorEastAsia" w:hint="eastAsia"/>
          <w:noProof/>
          <w:szCs w:val="20"/>
          <w:lang w:eastAsia="zh-CN"/>
        </w:rPr>
        <w:drawing>
          <wp:inline distT="0" distB="0" distL="0" distR="0" wp14:anchorId="4699FDF8" wp14:editId="7B90A73C">
            <wp:extent cx="5460521" cy="2545388"/>
            <wp:effectExtent l="0" t="0" r="6985" b="762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64919" cy="2547438"/>
                    </a:xfrm>
                    <a:prstGeom prst="rect">
                      <a:avLst/>
                    </a:prstGeom>
                    <a:noFill/>
                    <a:ln>
                      <a:noFill/>
                    </a:ln>
                  </pic:spPr>
                </pic:pic>
              </a:graphicData>
            </a:graphic>
          </wp:inline>
        </w:drawing>
      </w:r>
    </w:p>
    <w:p w14:paraId="7CB7B05B" w14:textId="06B6922D" w:rsidR="005E23A3" w:rsidRPr="00CC7224" w:rsidRDefault="005E23A3" w:rsidP="005E23A3">
      <w:pPr>
        <w:jc w:val="center"/>
        <w:rPr>
          <w:rFonts w:eastAsiaTheme="minorEastAsia" w:cs="Arial"/>
          <w:b/>
          <w:lang w:eastAsia="zh-CN"/>
        </w:rPr>
      </w:pPr>
      <w:r w:rsidRPr="00CC7224">
        <w:rPr>
          <w:rFonts w:eastAsiaTheme="minorEastAsia" w:cs="Arial" w:hint="eastAsia"/>
          <w:b/>
          <w:lang w:eastAsia="zh-CN"/>
        </w:rPr>
        <w:t xml:space="preserve">Figure </w:t>
      </w:r>
      <w:r>
        <w:rPr>
          <w:rFonts w:eastAsiaTheme="minorEastAsia" w:cs="Arial"/>
          <w:b/>
          <w:lang w:eastAsia="zh-CN"/>
        </w:rPr>
        <w:t>2</w:t>
      </w:r>
      <w:r w:rsidRPr="00CC7224">
        <w:rPr>
          <w:rFonts w:eastAsiaTheme="minorEastAsia" w:cs="Arial" w:hint="eastAsia"/>
          <w:b/>
          <w:lang w:eastAsia="zh-CN"/>
        </w:rPr>
        <w:t xml:space="preserve">. </w:t>
      </w:r>
      <w:r>
        <w:rPr>
          <w:rFonts w:eastAsiaTheme="minorEastAsia" w:cs="Arial"/>
          <w:b/>
          <w:lang w:eastAsia="zh-CN"/>
        </w:rPr>
        <w:t xml:space="preserve">Solutions for on demand SI </w:t>
      </w:r>
      <w:r w:rsidR="007873C1">
        <w:rPr>
          <w:rFonts w:eastAsiaTheme="minorEastAsia" w:cs="Arial"/>
          <w:b/>
          <w:lang w:eastAsia="zh-CN"/>
        </w:rPr>
        <w:t>update</w:t>
      </w:r>
    </w:p>
    <w:p w14:paraId="452D7A40" w14:textId="77777777" w:rsidR="005E23A3" w:rsidRDefault="005E23A3" w:rsidP="002674D0">
      <w:pPr>
        <w:rPr>
          <w:rFonts w:eastAsiaTheme="minorEastAsia"/>
          <w:szCs w:val="20"/>
          <w:lang w:eastAsia="zh-CN"/>
        </w:rPr>
      </w:pPr>
    </w:p>
    <w:p w14:paraId="07ABBAC5" w14:textId="77777777" w:rsidR="004C3738" w:rsidRDefault="00812973" w:rsidP="00AB3D25">
      <w:pPr>
        <w:jc w:val="both"/>
        <w:rPr>
          <w:rFonts w:eastAsiaTheme="minorEastAsia"/>
          <w:szCs w:val="20"/>
          <w:lang w:eastAsia="zh-CN"/>
        </w:rPr>
      </w:pPr>
      <w:r>
        <w:rPr>
          <w:rFonts w:eastAsiaTheme="minorEastAsia" w:hint="eastAsia"/>
          <w:szCs w:val="20"/>
          <w:lang w:eastAsia="zh-CN"/>
        </w:rPr>
        <w:t xml:space="preserve">In case of </w:t>
      </w:r>
      <w:r>
        <w:rPr>
          <w:rFonts w:eastAsiaTheme="minorEastAsia"/>
          <w:szCs w:val="20"/>
          <w:lang w:eastAsia="zh-CN"/>
        </w:rPr>
        <w:t>broadcasting on demand SI,</w:t>
      </w:r>
      <w:r w:rsidR="003F0620">
        <w:rPr>
          <w:rFonts w:eastAsiaTheme="minorEastAsia"/>
          <w:szCs w:val="20"/>
          <w:lang w:eastAsia="zh-CN"/>
        </w:rPr>
        <w:t xml:space="preserve"> </w:t>
      </w:r>
      <w:r w:rsidR="00BC5C63">
        <w:rPr>
          <w:rFonts w:eastAsiaTheme="minorEastAsia"/>
          <w:szCs w:val="20"/>
          <w:lang w:eastAsia="zh-CN"/>
        </w:rPr>
        <w:t xml:space="preserve">the SI request is sent through </w:t>
      </w:r>
      <w:r w:rsidR="000536D2">
        <w:rPr>
          <w:rFonts w:eastAsiaTheme="minorEastAsia"/>
          <w:szCs w:val="20"/>
          <w:lang w:eastAsia="zh-CN"/>
        </w:rPr>
        <w:t xml:space="preserve">Msg. 1 or Msg. 3. </w:t>
      </w:r>
    </w:p>
    <w:p w14:paraId="6228C412" w14:textId="77777777" w:rsidR="004C3738" w:rsidRPr="00637AE2" w:rsidRDefault="000536D2" w:rsidP="00800682">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O</w:t>
      </w:r>
      <w:r w:rsidR="005524EB" w:rsidRPr="00637AE2">
        <w:rPr>
          <w:rFonts w:ascii="Times New Roman" w:eastAsiaTheme="minorEastAsia" w:hAnsi="Times New Roman"/>
          <w:szCs w:val="20"/>
        </w:rPr>
        <w:t xml:space="preserve">ption 1 </w:t>
      </w:r>
      <w:r w:rsidR="00F970CE" w:rsidRPr="00637AE2">
        <w:rPr>
          <w:rFonts w:ascii="Times New Roman" w:eastAsiaTheme="minorEastAsia" w:hAnsi="Times New Roman"/>
          <w:szCs w:val="20"/>
        </w:rPr>
        <w:t xml:space="preserve">may </w:t>
      </w:r>
      <w:r w:rsidR="00C24415" w:rsidRPr="00637AE2">
        <w:rPr>
          <w:rFonts w:ascii="Times New Roman" w:eastAsiaTheme="minorEastAsia" w:hAnsi="Times New Roman"/>
          <w:szCs w:val="20"/>
        </w:rPr>
        <w:t xml:space="preserve">lead </w:t>
      </w:r>
      <w:r w:rsidR="00FB2670" w:rsidRPr="00637AE2">
        <w:rPr>
          <w:rFonts w:ascii="Times New Roman" w:eastAsiaTheme="minorEastAsia" w:hAnsi="Times New Roman"/>
          <w:szCs w:val="20"/>
        </w:rPr>
        <w:t xml:space="preserve">high probability of </w:t>
      </w:r>
      <w:r w:rsidR="00492E2B" w:rsidRPr="00637AE2">
        <w:rPr>
          <w:rFonts w:ascii="Times New Roman" w:eastAsiaTheme="minorEastAsia" w:hAnsi="Times New Roman"/>
          <w:szCs w:val="20"/>
        </w:rPr>
        <w:t xml:space="preserve">RACH collision if </w:t>
      </w:r>
      <w:r w:rsidR="009F1B43" w:rsidRPr="00637AE2">
        <w:rPr>
          <w:rFonts w:ascii="Times New Roman" w:eastAsiaTheme="minorEastAsia" w:hAnsi="Times New Roman"/>
          <w:szCs w:val="20"/>
        </w:rPr>
        <w:t xml:space="preserve">the number of UE storing this SI is large. </w:t>
      </w:r>
      <w:r w:rsidR="006D3783" w:rsidRPr="00637AE2">
        <w:rPr>
          <w:rFonts w:ascii="Times New Roman" w:eastAsiaTheme="minorEastAsia" w:hAnsi="Times New Roman"/>
          <w:szCs w:val="20"/>
        </w:rPr>
        <w:t>But may have higher</w:t>
      </w:r>
      <w:r w:rsidR="007D66B3" w:rsidRPr="00637AE2">
        <w:rPr>
          <w:rFonts w:ascii="Times New Roman" w:eastAsiaTheme="minorEastAsia" w:hAnsi="Times New Roman"/>
          <w:szCs w:val="20"/>
        </w:rPr>
        <w:t xml:space="preserve"> transmission</w:t>
      </w:r>
      <w:r w:rsidR="006D3783" w:rsidRPr="00637AE2">
        <w:rPr>
          <w:rFonts w:ascii="Times New Roman" w:eastAsiaTheme="minorEastAsia" w:hAnsi="Times New Roman"/>
          <w:szCs w:val="20"/>
        </w:rPr>
        <w:t xml:space="preserve"> efficiency than </w:t>
      </w:r>
      <w:r w:rsidR="00D2131E" w:rsidRPr="00637AE2">
        <w:rPr>
          <w:rFonts w:ascii="Times New Roman" w:eastAsiaTheme="minorEastAsia" w:hAnsi="Times New Roman"/>
          <w:szCs w:val="20"/>
        </w:rPr>
        <w:t xml:space="preserve">Option 2. </w:t>
      </w:r>
    </w:p>
    <w:p w14:paraId="50F6E2B2" w14:textId="77777777" w:rsidR="00E805C0" w:rsidRPr="00637AE2" w:rsidRDefault="00265D61">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2 </w:t>
      </w:r>
      <w:r w:rsidR="008374B8" w:rsidRPr="00637AE2">
        <w:rPr>
          <w:rFonts w:ascii="Times New Roman" w:eastAsiaTheme="minorEastAsia" w:hAnsi="Times New Roman"/>
          <w:szCs w:val="20"/>
        </w:rPr>
        <w:t>is the most reasonable one for the design of on demand SI. Only when UE want</w:t>
      </w:r>
      <w:r w:rsidR="00CC3941" w:rsidRPr="00637AE2">
        <w:rPr>
          <w:rFonts w:ascii="Times New Roman" w:eastAsiaTheme="minorEastAsia" w:hAnsi="Times New Roman"/>
          <w:szCs w:val="20"/>
        </w:rPr>
        <w:t>s</w:t>
      </w:r>
      <w:r w:rsidR="008374B8" w:rsidRPr="00637AE2">
        <w:rPr>
          <w:rFonts w:ascii="Times New Roman" w:eastAsiaTheme="minorEastAsia" w:hAnsi="Times New Roman"/>
          <w:szCs w:val="20"/>
        </w:rPr>
        <w:t xml:space="preserve"> this SI, the request can be sent to the network for updated SI.</w:t>
      </w:r>
      <w:r w:rsidR="00FB135D" w:rsidRPr="00637AE2">
        <w:rPr>
          <w:rFonts w:ascii="Times New Roman" w:eastAsiaTheme="minorEastAsia" w:hAnsi="Times New Roman"/>
          <w:szCs w:val="20"/>
        </w:rPr>
        <w:t xml:space="preserve"> But this </w:t>
      </w:r>
      <w:r w:rsidR="004C3738" w:rsidRPr="00637AE2">
        <w:rPr>
          <w:rFonts w:ascii="Times New Roman" w:eastAsiaTheme="minorEastAsia" w:hAnsi="Times New Roman"/>
          <w:szCs w:val="20"/>
        </w:rPr>
        <w:t xml:space="preserve">solution may </w:t>
      </w:r>
      <w:r w:rsidR="001E5C17" w:rsidRPr="00637AE2">
        <w:rPr>
          <w:rFonts w:ascii="Times New Roman" w:eastAsiaTheme="minorEastAsia" w:hAnsi="Times New Roman"/>
          <w:szCs w:val="20"/>
        </w:rPr>
        <w:t xml:space="preserve">lead very low transmission efficiency. </w:t>
      </w:r>
      <w:r w:rsidR="0057035F" w:rsidRPr="00637AE2">
        <w:rPr>
          <w:rFonts w:ascii="Times New Roman" w:eastAsiaTheme="minorEastAsia" w:hAnsi="Times New Roman"/>
          <w:szCs w:val="20"/>
        </w:rPr>
        <w:t xml:space="preserve">Many times of </w:t>
      </w:r>
      <w:r w:rsidR="00E6070B" w:rsidRPr="00637AE2">
        <w:rPr>
          <w:rFonts w:ascii="Times New Roman" w:eastAsiaTheme="minorEastAsia" w:hAnsi="Times New Roman"/>
          <w:szCs w:val="20"/>
        </w:rPr>
        <w:t xml:space="preserve">re-broadcasting </w:t>
      </w:r>
      <w:r w:rsidR="00C744D2" w:rsidRPr="00637AE2">
        <w:rPr>
          <w:rFonts w:ascii="Times New Roman" w:eastAsiaTheme="minorEastAsia" w:hAnsi="Times New Roman"/>
          <w:szCs w:val="20"/>
        </w:rPr>
        <w:t xml:space="preserve">to satisfy UE’s request </w:t>
      </w:r>
      <w:r w:rsidR="000B72E9" w:rsidRPr="00637AE2">
        <w:rPr>
          <w:rFonts w:ascii="Times New Roman" w:eastAsiaTheme="minorEastAsia" w:hAnsi="Times New Roman"/>
          <w:szCs w:val="20"/>
        </w:rPr>
        <w:t xml:space="preserve">is unnecessary. </w:t>
      </w:r>
    </w:p>
    <w:p w14:paraId="2A639FAE" w14:textId="77777777" w:rsidR="003F4A80" w:rsidRPr="00637AE2" w:rsidRDefault="003F4A80">
      <w:pPr>
        <w:pStyle w:val="af"/>
        <w:numPr>
          <w:ilvl w:val="0"/>
          <w:numId w:val="42"/>
        </w:numPr>
        <w:ind w:firstLineChars="0"/>
        <w:rPr>
          <w:rFonts w:ascii="Times New Roman" w:eastAsiaTheme="minorEastAsia" w:hAnsi="Times New Roman"/>
          <w:szCs w:val="20"/>
        </w:rPr>
      </w:pPr>
      <w:r w:rsidRPr="00637AE2">
        <w:rPr>
          <w:rFonts w:ascii="Times New Roman" w:eastAsiaTheme="minorEastAsia" w:hAnsi="Times New Roman"/>
          <w:szCs w:val="20"/>
        </w:rPr>
        <w:t xml:space="preserve">Option 3 </w:t>
      </w:r>
      <w:r w:rsidR="00054624" w:rsidRPr="00637AE2">
        <w:rPr>
          <w:rFonts w:ascii="Times New Roman" w:eastAsiaTheme="minorEastAsia" w:hAnsi="Times New Roman"/>
          <w:szCs w:val="20"/>
        </w:rPr>
        <w:t xml:space="preserve">has the highest transmission efficiency. </w:t>
      </w:r>
      <w:r w:rsidR="005A1744" w:rsidRPr="00637AE2">
        <w:rPr>
          <w:rFonts w:ascii="Times New Roman" w:eastAsiaTheme="minorEastAsia" w:hAnsi="Times New Roman"/>
          <w:szCs w:val="20"/>
        </w:rPr>
        <w:t xml:space="preserve">There is no needs to send request from </w:t>
      </w:r>
      <w:r w:rsidR="008B29C3" w:rsidRPr="00637AE2">
        <w:rPr>
          <w:rFonts w:ascii="Times New Roman" w:eastAsiaTheme="minorEastAsia" w:hAnsi="Times New Roman"/>
          <w:szCs w:val="20"/>
        </w:rPr>
        <w:t xml:space="preserve">many </w:t>
      </w:r>
      <w:r w:rsidR="005A1744" w:rsidRPr="00637AE2">
        <w:rPr>
          <w:rFonts w:ascii="Times New Roman" w:eastAsiaTheme="minorEastAsia" w:hAnsi="Times New Roman"/>
          <w:szCs w:val="20"/>
        </w:rPr>
        <w:t>UE</w:t>
      </w:r>
      <w:r w:rsidR="006C012F" w:rsidRPr="00637AE2">
        <w:rPr>
          <w:rFonts w:ascii="Times New Roman" w:eastAsiaTheme="minorEastAsia" w:hAnsi="Times New Roman"/>
          <w:szCs w:val="20"/>
        </w:rPr>
        <w:t>s</w:t>
      </w:r>
      <w:r w:rsidR="005A1744" w:rsidRPr="00637AE2">
        <w:rPr>
          <w:rFonts w:ascii="Times New Roman" w:eastAsiaTheme="minorEastAsia" w:hAnsi="Times New Roman"/>
          <w:szCs w:val="20"/>
        </w:rPr>
        <w:t xml:space="preserve"> for this SI. </w:t>
      </w:r>
      <w:r w:rsidR="006B63B1" w:rsidRPr="00637AE2">
        <w:rPr>
          <w:rFonts w:ascii="Times New Roman" w:eastAsiaTheme="minorEastAsia" w:hAnsi="Times New Roman"/>
          <w:szCs w:val="20"/>
        </w:rPr>
        <w:t xml:space="preserve">This option also has no impact to UE, since whether to </w:t>
      </w:r>
      <w:r w:rsidR="0097265B" w:rsidRPr="00637AE2">
        <w:rPr>
          <w:rFonts w:ascii="Times New Roman" w:eastAsiaTheme="minorEastAsia" w:hAnsi="Times New Roman"/>
          <w:szCs w:val="20"/>
        </w:rPr>
        <w:t>receive</w:t>
      </w:r>
      <w:r w:rsidR="006B63B1" w:rsidRPr="00637AE2">
        <w:rPr>
          <w:rFonts w:ascii="Times New Roman" w:eastAsiaTheme="minorEastAsia" w:hAnsi="Times New Roman"/>
          <w:szCs w:val="20"/>
        </w:rPr>
        <w:t xml:space="preserve"> this </w:t>
      </w:r>
      <w:r w:rsidR="0097265B" w:rsidRPr="00637AE2">
        <w:rPr>
          <w:rFonts w:ascii="Times New Roman" w:eastAsiaTheme="minorEastAsia" w:hAnsi="Times New Roman"/>
          <w:szCs w:val="20"/>
        </w:rPr>
        <w:t xml:space="preserve">broadcasted SI is up to UE requirement. </w:t>
      </w:r>
      <w:r w:rsidR="0038678E" w:rsidRPr="00637AE2">
        <w:rPr>
          <w:rFonts w:ascii="Times New Roman" w:eastAsiaTheme="minorEastAsia" w:hAnsi="Times New Roman"/>
          <w:szCs w:val="20"/>
        </w:rPr>
        <w:t>If the UE don’</w:t>
      </w:r>
      <w:r w:rsidR="0059630E" w:rsidRPr="00637AE2">
        <w:rPr>
          <w:rFonts w:ascii="Times New Roman" w:eastAsiaTheme="minorEastAsia" w:hAnsi="Times New Roman"/>
          <w:szCs w:val="20"/>
        </w:rPr>
        <w:t xml:space="preserve">t receive this updated version, </w:t>
      </w:r>
      <w:r w:rsidR="001D6F5E" w:rsidRPr="00637AE2">
        <w:rPr>
          <w:rFonts w:ascii="Times New Roman" w:eastAsiaTheme="minorEastAsia" w:hAnsi="Times New Roman"/>
          <w:szCs w:val="20"/>
        </w:rPr>
        <w:t xml:space="preserve">the </w:t>
      </w:r>
      <w:r w:rsidR="00B207BF" w:rsidRPr="00637AE2">
        <w:rPr>
          <w:rFonts w:ascii="Times New Roman" w:eastAsiaTheme="minorEastAsia" w:hAnsi="Times New Roman"/>
          <w:szCs w:val="20"/>
        </w:rPr>
        <w:t xml:space="preserve">UE can also </w:t>
      </w:r>
      <w:r w:rsidR="005167DC" w:rsidRPr="00637AE2">
        <w:rPr>
          <w:rFonts w:ascii="Times New Roman" w:eastAsiaTheme="minorEastAsia" w:hAnsi="Times New Roman"/>
          <w:szCs w:val="20"/>
        </w:rPr>
        <w:t xml:space="preserve">request this SI based on requirement or </w:t>
      </w:r>
      <w:proofErr w:type="spellStart"/>
      <w:r w:rsidR="00C33131" w:rsidRPr="00637AE2">
        <w:rPr>
          <w:rFonts w:ascii="Times New Roman" w:eastAsiaTheme="minorEastAsia" w:hAnsi="Times New Roman"/>
          <w:szCs w:val="20"/>
        </w:rPr>
        <w:t>valueTag</w:t>
      </w:r>
      <w:proofErr w:type="spellEnd"/>
      <w:r w:rsidR="00C33131" w:rsidRPr="00637AE2">
        <w:rPr>
          <w:rFonts w:ascii="Times New Roman" w:eastAsiaTheme="minorEastAsia" w:hAnsi="Times New Roman"/>
          <w:szCs w:val="20"/>
        </w:rPr>
        <w:t>.</w:t>
      </w:r>
    </w:p>
    <w:p w14:paraId="4AF1A7F5" w14:textId="09A62206" w:rsidR="002534CB" w:rsidRDefault="00DC161D" w:rsidP="00AB3D25">
      <w:pPr>
        <w:jc w:val="both"/>
        <w:rPr>
          <w:rFonts w:eastAsiaTheme="minorEastAsia"/>
          <w:szCs w:val="20"/>
          <w:lang w:eastAsia="zh-CN"/>
        </w:rPr>
      </w:pPr>
      <w:r>
        <w:rPr>
          <w:rFonts w:eastAsiaTheme="minorEastAsia" w:hint="eastAsia"/>
          <w:szCs w:val="20"/>
          <w:lang w:eastAsia="zh-CN"/>
        </w:rPr>
        <w:t>Thus</w:t>
      </w:r>
      <w:r>
        <w:rPr>
          <w:rFonts w:eastAsiaTheme="minorEastAsia"/>
          <w:szCs w:val="20"/>
          <w:lang w:eastAsia="zh-CN"/>
        </w:rPr>
        <w:t xml:space="preserve">, </w:t>
      </w:r>
      <w:r>
        <w:rPr>
          <w:rFonts w:eastAsiaTheme="minorEastAsia" w:hint="eastAsia"/>
          <w:szCs w:val="20"/>
          <w:lang w:eastAsia="zh-CN"/>
        </w:rPr>
        <w:t xml:space="preserve">In case of </w:t>
      </w:r>
      <w:r>
        <w:rPr>
          <w:rFonts w:eastAsiaTheme="minorEastAsia"/>
          <w:szCs w:val="20"/>
          <w:lang w:eastAsia="zh-CN"/>
        </w:rPr>
        <w:t xml:space="preserve">broadcasting on demand SI, we prefer </w:t>
      </w:r>
      <w:r w:rsidR="00853CC5">
        <w:rPr>
          <w:rFonts w:eastAsiaTheme="minorEastAsia"/>
          <w:szCs w:val="20"/>
          <w:lang w:eastAsia="zh-CN"/>
        </w:rPr>
        <w:t>O</w:t>
      </w:r>
      <w:r>
        <w:rPr>
          <w:rFonts w:eastAsiaTheme="minorEastAsia"/>
          <w:szCs w:val="20"/>
          <w:lang w:eastAsia="zh-CN"/>
        </w:rPr>
        <w:t>ption 3 for the transmission of updated SI.</w:t>
      </w:r>
    </w:p>
    <w:p w14:paraId="33C5425D" w14:textId="77777777" w:rsidR="00267191" w:rsidRDefault="00267191" w:rsidP="00AB3D25">
      <w:pPr>
        <w:jc w:val="both"/>
        <w:rPr>
          <w:rFonts w:eastAsiaTheme="minorEastAsia"/>
          <w:szCs w:val="20"/>
          <w:lang w:eastAsia="zh-CN"/>
        </w:rPr>
      </w:pPr>
    </w:p>
    <w:p w14:paraId="318FB3E4" w14:textId="2ADE64FB" w:rsidR="00267191" w:rsidRDefault="003C2659" w:rsidP="00AB3D25">
      <w:pPr>
        <w:jc w:val="both"/>
        <w:rPr>
          <w:rFonts w:eastAsiaTheme="minorEastAsia"/>
          <w:szCs w:val="20"/>
          <w:lang w:eastAsia="zh-CN"/>
        </w:rPr>
      </w:pPr>
      <w:r>
        <w:rPr>
          <w:rFonts w:eastAsiaTheme="minorEastAsia"/>
          <w:szCs w:val="20"/>
          <w:lang w:eastAsia="zh-CN"/>
        </w:rPr>
        <w:t xml:space="preserve">If </w:t>
      </w:r>
      <w:r w:rsidR="00B04EFB">
        <w:rPr>
          <w:rFonts w:eastAsiaTheme="minorEastAsia"/>
          <w:szCs w:val="20"/>
          <w:lang w:eastAsia="zh-CN"/>
        </w:rPr>
        <w:t>unicast delivery according to request</w:t>
      </w:r>
      <w:r w:rsidR="0050293C">
        <w:rPr>
          <w:rFonts w:eastAsiaTheme="minorEastAsia"/>
          <w:szCs w:val="20"/>
          <w:lang w:eastAsia="zh-CN"/>
        </w:rPr>
        <w:t xml:space="preserve"> during the state transition</w:t>
      </w:r>
      <w:r w:rsidR="00DF6BB3">
        <w:rPr>
          <w:rFonts w:eastAsiaTheme="minorEastAsia"/>
          <w:szCs w:val="20"/>
          <w:lang w:eastAsia="zh-CN"/>
        </w:rPr>
        <w:t xml:space="preserve"> can be agreed. Since each </w:t>
      </w:r>
      <w:r w:rsidR="00F85DE0">
        <w:rPr>
          <w:rFonts w:eastAsiaTheme="minorEastAsia"/>
          <w:szCs w:val="20"/>
          <w:lang w:eastAsia="zh-CN"/>
        </w:rPr>
        <w:t xml:space="preserve">SI is unicast delivered </w:t>
      </w:r>
      <w:r w:rsidR="00D06A48">
        <w:rPr>
          <w:rFonts w:eastAsiaTheme="minorEastAsia"/>
          <w:szCs w:val="20"/>
          <w:lang w:eastAsia="zh-CN"/>
        </w:rPr>
        <w:t xml:space="preserve">according to request, </w:t>
      </w:r>
      <w:r w:rsidR="0004724D">
        <w:rPr>
          <w:rFonts w:eastAsiaTheme="minorEastAsia"/>
          <w:szCs w:val="20"/>
          <w:lang w:eastAsia="zh-CN"/>
        </w:rPr>
        <w:t xml:space="preserve">either </w:t>
      </w:r>
      <w:r w:rsidR="001C77CD">
        <w:rPr>
          <w:rFonts w:eastAsiaTheme="minorEastAsia"/>
          <w:szCs w:val="20"/>
          <w:lang w:eastAsia="zh-CN"/>
        </w:rPr>
        <w:t>O</w:t>
      </w:r>
      <w:r w:rsidR="00CA3DD5">
        <w:rPr>
          <w:rFonts w:eastAsiaTheme="minorEastAsia"/>
          <w:szCs w:val="20"/>
          <w:lang w:eastAsia="zh-CN"/>
        </w:rPr>
        <w:t xml:space="preserve">ption 2 or </w:t>
      </w:r>
      <w:r w:rsidR="001C77CD">
        <w:rPr>
          <w:rFonts w:eastAsiaTheme="minorEastAsia"/>
          <w:szCs w:val="20"/>
          <w:lang w:eastAsia="zh-CN"/>
        </w:rPr>
        <w:t>O</w:t>
      </w:r>
      <w:r w:rsidR="00CA3DD5">
        <w:rPr>
          <w:rFonts w:eastAsiaTheme="minorEastAsia"/>
          <w:szCs w:val="20"/>
          <w:lang w:eastAsia="zh-CN"/>
        </w:rPr>
        <w:t xml:space="preserve">ption 3 can be considered as </w:t>
      </w:r>
      <w:r w:rsidR="00142BF1">
        <w:rPr>
          <w:rFonts w:eastAsiaTheme="minorEastAsia"/>
          <w:szCs w:val="20"/>
          <w:lang w:eastAsia="zh-CN"/>
        </w:rPr>
        <w:t>the solution for the transmission of updated SI.</w:t>
      </w:r>
      <w:r w:rsidR="008560BE" w:rsidRPr="008560BE">
        <w:rPr>
          <w:rFonts w:eastAsiaTheme="minorEastAsia"/>
          <w:lang w:eastAsia="zh-CN"/>
        </w:rPr>
        <w:t xml:space="preserve"> </w:t>
      </w:r>
      <w:r w:rsidR="008560BE">
        <w:rPr>
          <w:rFonts w:eastAsiaTheme="minorEastAsia"/>
          <w:lang w:eastAsia="zh-CN"/>
        </w:rPr>
        <w:t>Both Option 2 and Option 3 are benefit</w:t>
      </w:r>
      <w:r w:rsidR="008560BE" w:rsidRPr="003A62F4">
        <w:rPr>
          <w:rFonts w:eastAsiaTheme="minorEastAsia"/>
          <w:lang w:eastAsia="zh-CN"/>
        </w:rPr>
        <w:t xml:space="preserve"> to alleviate the </w:t>
      </w:r>
      <w:r w:rsidR="00A07903">
        <w:rPr>
          <w:rFonts w:eastAsiaTheme="minorEastAsia"/>
          <w:lang w:eastAsia="zh-CN"/>
        </w:rPr>
        <w:t>RACH</w:t>
      </w:r>
      <w:r w:rsidR="008560BE" w:rsidRPr="003A62F4">
        <w:rPr>
          <w:rFonts w:eastAsiaTheme="minorEastAsia"/>
          <w:lang w:eastAsia="zh-CN"/>
        </w:rPr>
        <w:t xml:space="preserve"> congestion due to SI request</w:t>
      </w:r>
      <w:r w:rsidR="00891475">
        <w:rPr>
          <w:rFonts w:eastAsiaTheme="minorEastAsia"/>
          <w:lang w:eastAsia="zh-CN"/>
        </w:rPr>
        <w:t>.</w:t>
      </w:r>
      <w:r w:rsidR="001B46A8">
        <w:rPr>
          <w:rFonts w:eastAsiaTheme="minorEastAsia"/>
          <w:szCs w:val="20"/>
          <w:lang w:eastAsia="zh-CN"/>
        </w:rPr>
        <w:t xml:space="preserve"> We slightly prefer </w:t>
      </w:r>
      <w:r w:rsidR="001C77CD">
        <w:rPr>
          <w:rFonts w:eastAsiaTheme="minorEastAsia"/>
          <w:szCs w:val="20"/>
          <w:lang w:eastAsia="zh-CN"/>
        </w:rPr>
        <w:t>O</w:t>
      </w:r>
      <w:r w:rsidR="001B46A8">
        <w:rPr>
          <w:rFonts w:eastAsiaTheme="minorEastAsia"/>
          <w:szCs w:val="20"/>
          <w:lang w:eastAsia="zh-CN"/>
        </w:rPr>
        <w:t xml:space="preserve">ption 2 to </w:t>
      </w:r>
      <w:r w:rsidR="00512471">
        <w:rPr>
          <w:rFonts w:eastAsiaTheme="minorEastAsia"/>
          <w:szCs w:val="20"/>
          <w:lang w:eastAsia="zh-CN"/>
        </w:rPr>
        <w:t xml:space="preserve">cater to the design </w:t>
      </w:r>
      <w:r w:rsidR="0091679C">
        <w:rPr>
          <w:rFonts w:eastAsiaTheme="minorEastAsia"/>
          <w:szCs w:val="20"/>
          <w:lang w:eastAsia="zh-CN"/>
        </w:rPr>
        <w:t xml:space="preserve">motivation of on-demand SI. </w:t>
      </w:r>
    </w:p>
    <w:p w14:paraId="70F4FDF4" w14:textId="77777777" w:rsidR="0091679C" w:rsidRDefault="0091679C" w:rsidP="002E7E7E">
      <w:pPr>
        <w:rPr>
          <w:rFonts w:eastAsiaTheme="minorEastAsia"/>
          <w:b/>
          <w:lang w:eastAsia="zh-CN"/>
        </w:rPr>
      </w:pPr>
    </w:p>
    <w:p w14:paraId="12D7D4D8" w14:textId="716DC71D" w:rsidR="00887C1A" w:rsidRDefault="00887C1A" w:rsidP="00601FBE">
      <w:pPr>
        <w:jc w:val="both"/>
        <w:rPr>
          <w:rFonts w:eastAsiaTheme="minorEastAsia"/>
          <w:lang w:eastAsia="zh-CN"/>
        </w:rPr>
      </w:pPr>
      <w:r>
        <w:rPr>
          <w:rFonts w:eastAsiaTheme="minorEastAsia" w:hint="eastAsia"/>
          <w:lang w:eastAsia="zh-CN"/>
        </w:rPr>
        <w:t xml:space="preserve">For </w:t>
      </w:r>
      <w:r w:rsidR="0020560F" w:rsidRPr="00601FBE">
        <w:rPr>
          <w:rFonts w:eastAsiaTheme="minorEastAsia"/>
          <w:b/>
          <w:lang w:eastAsia="zh-CN"/>
        </w:rPr>
        <w:t>O</w:t>
      </w:r>
      <w:r w:rsidRPr="00601FBE">
        <w:rPr>
          <w:rFonts w:eastAsiaTheme="minorEastAsia"/>
          <w:b/>
          <w:lang w:eastAsia="zh-CN"/>
        </w:rPr>
        <w:t>ption 4</w:t>
      </w:r>
      <w:r>
        <w:rPr>
          <w:rFonts w:eastAsiaTheme="minorEastAsia" w:hint="eastAsia"/>
          <w:lang w:eastAsia="zh-CN"/>
        </w:rPr>
        <w:t xml:space="preserve">, </w:t>
      </w:r>
      <w:r w:rsidR="000F0741" w:rsidRPr="0053768D">
        <w:rPr>
          <w:rFonts w:eastAsiaTheme="minorEastAsia"/>
          <w:color w:val="000000" w:themeColor="text1"/>
          <w:lang w:eastAsia="zh-CN"/>
        </w:rPr>
        <w:t>n</w:t>
      </w:r>
      <w:r w:rsidR="000F0741" w:rsidRPr="0053768D">
        <w:rPr>
          <w:rFonts w:eastAsiaTheme="minorEastAsia"/>
          <w:color w:val="000000" w:themeColor="text1"/>
          <w:szCs w:val="20"/>
          <w:lang w:eastAsia="zh-CN"/>
        </w:rPr>
        <w:t>etwork can decide whether to broadcast the updated SI in the next modification period.</w:t>
      </w:r>
      <w:r w:rsidR="00BB1AB2">
        <w:rPr>
          <w:rFonts w:eastAsiaTheme="minorEastAsia"/>
          <w:color w:val="000000" w:themeColor="text1"/>
          <w:szCs w:val="20"/>
          <w:lang w:eastAsia="zh-CN"/>
        </w:rPr>
        <w:t xml:space="preserve"> </w:t>
      </w:r>
      <w:r w:rsidR="00AA41EB" w:rsidRPr="00C75F78">
        <w:rPr>
          <w:rFonts w:eastAsiaTheme="minorEastAsia" w:hint="eastAsia"/>
          <w:lang w:eastAsia="zh-CN"/>
        </w:rPr>
        <w:t xml:space="preserve">When </w:t>
      </w:r>
      <w:r w:rsidR="00BC41C8">
        <w:rPr>
          <w:rFonts w:eastAsiaTheme="minorEastAsia"/>
          <w:lang w:eastAsia="zh-CN"/>
        </w:rPr>
        <w:t xml:space="preserve">the network </w:t>
      </w:r>
      <w:r w:rsidR="00AA41EB" w:rsidRPr="00C75F78">
        <w:rPr>
          <w:rFonts w:eastAsiaTheme="minorEastAsia" w:hint="eastAsia"/>
          <w:lang w:eastAsia="zh-CN"/>
        </w:rPr>
        <w:t>decides to change certain on</w:t>
      </w:r>
      <w:r w:rsidR="00E70679">
        <w:rPr>
          <w:rFonts w:eastAsiaTheme="minorEastAsia"/>
          <w:lang w:eastAsia="zh-CN"/>
        </w:rPr>
        <w:t>-</w:t>
      </w:r>
      <w:r w:rsidR="00AA41EB" w:rsidRPr="00C75F78">
        <w:rPr>
          <w:rFonts w:eastAsiaTheme="minorEastAsia" w:hint="eastAsia"/>
          <w:lang w:eastAsia="zh-CN"/>
        </w:rPr>
        <w:t>demand SI</w:t>
      </w:r>
      <w:r w:rsidR="00AA41EB">
        <w:rPr>
          <w:rFonts w:eastAsiaTheme="minorEastAsia"/>
          <w:lang w:eastAsia="zh-CN"/>
        </w:rPr>
        <w:t>,</w:t>
      </w:r>
      <w:r w:rsidR="00AA41EB">
        <w:rPr>
          <w:rFonts w:eastAsiaTheme="minorEastAsia" w:hint="eastAsia"/>
          <w:lang w:eastAsia="zh-CN"/>
        </w:rPr>
        <w:t xml:space="preserve"> </w:t>
      </w:r>
      <w:r w:rsidR="00AA41EB" w:rsidRPr="00C75F78">
        <w:rPr>
          <w:rFonts w:eastAsiaTheme="minorEastAsia" w:hint="eastAsia"/>
          <w:lang w:eastAsia="zh-CN"/>
        </w:rPr>
        <w:t>large volume of SI request</w:t>
      </w:r>
      <w:r w:rsidR="00D449E6">
        <w:rPr>
          <w:rFonts w:eastAsiaTheme="minorEastAsia"/>
          <w:lang w:eastAsia="zh-CN"/>
        </w:rPr>
        <w:t>s</w:t>
      </w:r>
      <w:r w:rsidR="00AA41EB" w:rsidRPr="00C75F78">
        <w:rPr>
          <w:rFonts w:eastAsiaTheme="minorEastAsia" w:hint="eastAsia"/>
          <w:lang w:eastAsia="zh-CN"/>
        </w:rPr>
        <w:t xml:space="preserve"> for the changed SI can be </w:t>
      </w:r>
      <w:r w:rsidR="00AA41EB" w:rsidRPr="00C75F78">
        <w:rPr>
          <w:rFonts w:eastAsiaTheme="minorEastAsia"/>
          <w:lang w:eastAsia="zh-CN"/>
        </w:rPr>
        <w:t>foreseen</w:t>
      </w:r>
      <w:r w:rsidR="00AA41EB" w:rsidRPr="00C75F78">
        <w:rPr>
          <w:rFonts w:eastAsiaTheme="minorEastAsia" w:hint="eastAsia"/>
          <w:lang w:eastAsia="zh-CN"/>
        </w:rPr>
        <w:t xml:space="preserve"> if there are </w:t>
      </w:r>
      <w:r w:rsidR="00CB3AA3">
        <w:rPr>
          <w:rFonts w:eastAsiaTheme="minorEastAsia"/>
          <w:lang w:eastAsia="zh-CN"/>
        </w:rPr>
        <w:t>lots of</w:t>
      </w:r>
      <w:r w:rsidR="00AA41EB" w:rsidRPr="00C75F78">
        <w:rPr>
          <w:rFonts w:eastAsiaTheme="minorEastAsia" w:hint="eastAsia"/>
          <w:lang w:eastAsia="zh-CN"/>
        </w:rPr>
        <w:t xml:space="preserve"> UEs need the SIB in the cell. To mitigate the </w:t>
      </w:r>
      <w:r w:rsidR="00AA41EB" w:rsidRPr="00C75F78">
        <w:rPr>
          <w:rFonts w:eastAsiaTheme="minorEastAsia"/>
          <w:lang w:eastAsia="zh-CN"/>
        </w:rPr>
        <w:t>po</w:t>
      </w:r>
      <w:r w:rsidR="00AA41EB" w:rsidRPr="00C75F78">
        <w:rPr>
          <w:rFonts w:eastAsiaTheme="minorEastAsia" w:hint="eastAsia"/>
          <w:lang w:eastAsia="zh-CN"/>
        </w:rPr>
        <w:t xml:space="preserve">tential congestion caused by SI requests, the network can broadcast the changed SI without the reception of any request. It can be left to </w:t>
      </w:r>
      <w:r w:rsidR="005765F3">
        <w:rPr>
          <w:rFonts w:eastAsiaTheme="minorEastAsia"/>
          <w:lang w:eastAsia="zh-CN"/>
        </w:rPr>
        <w:t xml:space="preserve">network </w:t>
      </w:r>
      <w:r w:rsidR="00AA41EB" w:rsidRPr="00C75F78">
        <w:rPr>
          <w:rFonts w:eastAsiaTheme="minorEastAsia" w:hint="eastAsia"/>
          <w:lang w:eastAsia="zh-CN"/>
        </w:rPr>
        <w:t xml:space="preserve">implementation. </w:t>
      </w:r>
    </w:p>
    <w:p w14:paraId="427A98B5" w14:textId="59C9AFC6" w:rsidR="002B77F3" w:rsidRDefault="000910EE" w:rsidP="00601FBE">
      <w:pPr>
        <w:pStyle w:val="af"/>
        <w:numPr>
          <w:ilvl w:val="0"/>
          <w:numId w:val="42"/>
        </w:numPr>
        <w:ind w:firstLineChars="0"/>
        <w:rPr>
          <w:rFonts w:eastAsiaTheme="minorEastAsia"/>
          <w:szCs w:val="20"/>
        </w:rPr>
      </w:pPr>
      <w:r w:rsidRPr="00601FBE">
        <w:rPr>
          <w:rFonts w:ascii="Times New Roman" w:eastAsiaTheme="minorEastAsia" w:hAnsi="Times New Roman"/>
          <w:szCs w:val="20"/>
        </w:rPr>
        <w:t xml:space="preserve">If the </w:t>
      </w:r>
      <w:r w:rsidR="001A601A" w:rsidRPr="00601FBE">
        <w:rPr>
          <w:rFonts w:ascii="Times New Roman" w:eastAsiaTheme="minorEastAsia" w:hAnsi="Times New Roman"/>
          <w:szCs w:val="20"/>
        </w:rPr>
        <w:t>network decides to send the updated</w:t>
      </w:r>
      <w:r w:rsidR="00CB61AA">
        <w:rPr>
          <w:rFonts w:ascii="Times New Roman" w:eastAsiaTheme="minorEastAsia" w:hAnsi="Times New Roman"/>
          <w:szCs w:val="20"/>
        </w:rPr>
        <w:t xml:space="preserve"> SI</w:t>
      </w:r>
      <w:r w:rsidR="00F468A4">
        <w:rPr>
          <w:rFonts w:ascii="Times New Roman" w:eastAsiaTheme="minorEastAsia" w:hAnsi="Times New Roman"/>
          <w:szCs w:val="20"/>
        </w:rPr>
        <w:t xml:space="preserve">, </w:t>
      </w:r>
      <w:r w:rsidR="008919ED">
        <w:rPr>
          <w:rFonts w:ascii="Times New Roman" w:eastAsiaTheme="minorEastAsia" w:hAnsi="Times New Roman"/>
          <w:szCs w:val="20"/>
        </w:rPr>
        <w:t xml:space="preserve">per-SI/SIB </w:t>
      </w:r>
      <w:r w:rsidR="00F468A4">
        <w:rPr>
          <w:rFonts w:ascii="Times New Roman" w:eastAsiaTheme="minorEastAsia" w:hAnsi="Times New Roman"/>
          <w:szCs w:val="20"/>
        </w:rPr>
        <w:t xml:space="preserve">indicator </w:t>
      </w:r>
      <w:r w:rsidR="008E2F55">
        <w:rPr>
          <w:rFonts w:ascii="Times New Roman" w:eastAsiaTheme="minorEastAsia" w:hAnsi="Times New Roman"/>
          <w:szCs w:val="20"/>
        </w:rPr>
        <w:t xml:space="preserve">should be included </w:t>
      </w:r>
      <w:r w:rsidR="00F468A4">
        <w:rPr>
          <w:rFonts w:ascii="Times New Roman" w:eastAsiaTheme="minorEastAsia" w:hAnsi="Times New Roman"/>
          <w:szCs w:val="20"/>
        </w:rPr>
        <w:t>in SIB1</w:t>
      </w:r>
      <w:r w:rsidR="0070616B">
        <w:rPr>
          <w:rFonts w:ascii="Times New Roman" w:eastAsiaTheme="minorEastAsia" w:hAnsi="Times New Roman"/>
          <w:szCs w:val="20"/>
        </w:rPr>
        <w:t xml:space="preserve"> </w:t>
      </w:r>
      <w:r w:rsidR="008E2F55">
        <w:rPr>
          <w:rFonts w:ascii="Times New Roman" w:eastAsiaTheme="minorEastAsia" w:hAnsi="Times New Roman"/>
          <w:szCs w:val="20"/>
        </w:rPr>
        <w:t xml:space="preserve">to </w:t>
      </w:r>
      <w:r w:rsidR="0070616B">
        <w:rPr>
          <w:rFonts w:ascii="Times New Roman" w:eastAsiaTheme="minorEastAsia" w:hAnsi="Times New Roman"/>
          <w:szCs w:val="20"/>
        </w:rPr>
        <w:t>indicate the updated SI is</w:t>
      </w:r>
      <w:r w:rsidR="00DF5BF0">
        <w:rPr>
          <w:rFonts w:ascii="Times New Roman" w:eastAsiaTheme="minorEastAsia" w:hAnsi="Times New Roman"/>
          <w:szCs w:val="20"/>
        </w:rPr>
        <w:t xml:space="preserve"> being broadcasted</w:t>
      </w:r>
      <w:r w:rsidR="00F468A4">
        <w:rPr>
          <w:rFonts w:ascii="Times New Roman" w:eastAsiaTheme="minorEastAsia" w:hAnsi="Times New Roman"/>
          <w:szCs w:val="20"/>
        </w:rPr>
        <w:t xml:space="preserve">. </w:t>
      </w:r>
      <w:r w:rsidR="0035680B">
        <w:rPr>
          <w:rFonts w:ascii="Times New Roman" w:eastAsiaTheme="minorEastAsia" w:hAnsi="Times New Roman"/>
          <w:szCs w:val="20"/>
        </w:rPr>
        <w:t xml:space="preserve">This will avoid </w:t>
      </w:r>
      <w:r w:rsidR="00BB6B71">
        <w:rPr>
          <w:rFonts w:ascii="Times New Roman" w:eastAsiaTheme="minorEastAsia" w:hAnsi="Times New Roman"/>
          <w:szCs w:val="20"/>
        </w:rPr>
        <w:t xml:space="preserve">UEs to request this updated SI. The UE only needs to check this indicator before receiving updated SI. </w:t>
      </w:r>
    </w:p>
    <w:p w14:paraId="74412EAB" w14:textId="404BF075" w:rsidR="001A601A" w:rsidRPr="00006F44" w:rsidRDefault="001A601A" w:rsidP="00601FBE">
      <w:pPr>
        <w:pStyle w:val="af"/>
        <w:numPr>
          <w:ilvl w:val="0"/>
          <w:numId w:val="42"/>
        </w:numPr>
        <w:ind w:firstLineChars="0"/>
        <w:rPr>
          <w:rFonts w:eastAsiaTheme="minorEastAsia"/>
          <w:szCs w:val="20"/>
        </w:rPr>
      </w:pPr>
      <w:r>
        <w:rPr>
          <w:rFonts w:ascii="Times New Roman" w:eastAsiaTheme="minorEastAsia" w:hAnsi="Times New Roman"/>
          <w:szCs w:val="20"/>
        </w:rPr>
        <w:t>If the network</w:t>
      </w:r>
      <w:r w:rsidR="00AC4A8A">
        <w:rPr>
          <w:rFonts w:ascii="Times New Roman" w:eastAsiaTheme="minorEastAsia" w:hAnsi="Times New Roman"/>
          <w:szCs w:val="20"/>
        </w:rPr>
        <w:t xml:space="preserve"> decides not to send the updated SI, </w:t>
      </w:r>
      <w:r w:rsidR="00AA3EC5">
        <w:rPr>
          <w:rFonts w:ascii="Times New Roman" w:eastAsiaTheme="minorEastAsia" w:hAnsi="Times New Roman"/>
          <w:szCs w:val="20"/>
        </w:rPr>
        <w:t xml:space="preserve">the UE will </w:t>
      </w:r>
      <w:r w:rsidR="008949F3">
        <w:rPr>
          <w:rFonts w:ascii="Times New Roman" w:eastAsiaTheme="minorEastAsia" w:hAnsi="Times New Roman"/>
          <w:szCs w:val="20"/>
        </w:rPr>
        <w:t xml:space="preserve">send the request for </w:t>
      </w:r>
      <w:r w:rsidR="0064342D">
        <w:rPr>
          <w:rFonts w:ascii="Times New Roman" w:eastAsiaTheme="minorEastAsia" w:hAnsi="Times New Roman"/>
          <w:szCs w:val="20"/>
        </w:rPr>
        <w:t>changed SI by requirement</w:t>
      </w:r>
      <w:r w:rsidR="00663B02">
        <w:rPr>
          <w:rFonts w:ascii="Times New Roman" w:eastAsiaTheme="minorEastAsia" w:hAnsi="Times New Roman"/>
          <w:szCs w:val="20"/>
        </w:rPr>
        <w:t xml:space="preserve">. </w:t>
      </w:r>
      <w:r w:rsidR="00834B43" w:rsidRPr="00601FBE">
        <w:rPr>
          <w:rFonts w:ascii="Times New Roman" w:eastAsiaTheme="minorEastAsia" w:hAnsi="Times New Roman"/>
          <w:b/>
          <w:szCs w:val="20"/>
        </w:rPr>
        <w:t xml:space="preserve">It will </w:t>
      </w:r>
      <w:r w:rsidR="008919ED" w:rsidRPr="00601FBE">
        <w:rPr>
          <w:rFonts w:ascii="Times New Roman" w:eastAsiaTheme="minorEastAsia" w:hAnsi="Times New Roman"/>
          <w:b/>
          <w:szCs w:val="20"/>
        </w:rPr>
        <w:t>fall back</w:t>
      </w:r>
      <w:r w:rsidR="00834B43" w:rsidRPr="00601FBE">
        <w:rPr>
          <w:rFonts w:ascii="Times New Roman" w:eastAsiaTheme="minorEastAsia" w:hAnsi="Times New Roman"/>
          <w:b/>
          <w:szCs w:val="20"/>
        </w:rPr>
        <w:t xml:space="preserve"> to the Option 1</w:t>
      </w:r>
      <w:r w:rsidR="00D04964">
        <w:rPr>
          <w:rFonts w:ascii="Times New Roman" w:eastAsiaTheme="minorEastAsia" w:hAnsi="Times New Roman"/>
          <w:szCs w:val="20"/>
        </w:rPr>
        <w:t>.</w:t>
      </w:r>
    </w:p>
    <w:p w14:paraId="4A0A5D4E" w14:textId="7F979AB7" w:rsidR="00424ED9" w:rsidRDefault="007B0E1A" w:rsidP="001A24EB">
      <w:pPr>
        <w:jc w:val="both"/>
        <w:rPr>
          <w:rFonts w:eastAsiaTheme="minorEastAsia"/>
          <w:szCs w:val="20"/>
          <w:lang w:eastAsia="zh-CN"/>
        </w:rPr>
      </w:pPr>
      <w:r>
        <w:rPr>
          <w:rFonts w:eastAsiaTheme="minorEastAsia"/>
          <w:szCs w:val="20"/>
          <w:lang w:eastAsia="zh-CN"/>
        </w:rPr>
        <w:t xml:space="preserve">This </w:t>
      </w:r>
      <w:r w:rsidR="00B94BD5">
        <w:rPr>
          <w:rFonts w:eastAsiaTheme="minorEastAsia"/>
          <w:szCs w:val="20"/>
          <w:lang w:eastAsia="zh-CN"/>
        </w:rPr>
        <w:t xml:space="preserve">solution based on network implementation </w:t>
      </w:r>
      <w:r>
        <w:rPr>
          <w:rFonts w:eastAsiaTheme="minorEastAsia"/>
          <w:szCs w:val="20"/>
          <w:lang w:eastAsia="zh-CN"/>
        </w:rPr>
        <w:t>can give more flexibility to network</w:t>
      </w:r>
      <w:r w:rsidR="00B94BD5">
        <w:rPr>
          <w:rFonts w:eastAsiaTheme="minorEastAsia"/>
          <w:szCs w:val="20"/>
          <w:lang w:eastAsia="zh-CN"/>
        </w:rPr>
        <w:t xml:space="preserve">, which </w:t>
      </w:r>
      <w:r w:rsidR="002A50A6">
        <w:rPr>
          <w:rFonts w:eastAsiaTheme="minorEastAsia"/>
          <w:szCs w:val="20"/>
          <w:lang w:eastAsia="zh-CN"/>
        </w:rPr>
        <w:t xml:space="preserve">will </w:t>
      </w:r>
      <w:r w:rsidR="00B94BD5">
        <w:rPr>
          <w:rFonts w:eastAsiaTheme="minorEastAsia"/>
          <w:szCs w:val="20"/>
          <w:lang w:eastAsia="zh-CN"/>
        </w:rPr>
        <w:t xml:space="preserve">also not introduce special UE effort. </w:t>
      </w:r>
      <w:r w:rsidR="00424ED9">
        <w:rPr>
          <w:rFonts w:eastAsiaTheme="minorEastAsia"/>
          <w:szCs w:val="20"/>
          <w:lang w:eastAsia="zh-CN"/>
        </w:rPr>
        <w:t xml:space="preserve">But this option has the risk to fall back to Option 1. </w:t>
      </w:r>
    </w:p>
    <w:p w14:paraId="09DC9B89" w14:textId="1F445B89" w:rsidR="00012F55" w:rsidRPr="00C75F78" w:rsidRDefault="00424ED9" w:rsidP="001A24EB">
      <w:pPr>
        <w:jc w:val="both"/>
        <w:rPr>
          <w:rFonts w:eastAsiaTheme="minorEastAsia"/>
          <w:lang w:eastAsia="zh-CN"/>
        </w:rPr>
      </w:pPr>
      <w:r>
        <w:rPr>
          <w:rFonts w:eastAsiaTheme="minorEastAsia"/>
          <w:szCs w:val="20"/>
          <w:lang w:eastAsia="zh-CN"/>
        </w:rPr>
        <w:t xml:space="preserve">Based on the </w:t>
      </w:r>
      <w:r w:rsidR="00424089">
        <w:rPr>
          <w:rFonts w:eastAsiaTheme="minorEastAsia"/>
          <w:szCs w:val="20"/>
          <w:lang w:eastAsia="zh-CN"/>
        </w:rPr>
        <w:t xml:space="preserve">above analysis, we prefer </w:t>
      </w:r>
      <w:r w:rsidR="004B605F">
        <w:rPr>
          <w:rFonts w:eastAsiaTheme="minorEastAsia"/>
          <w:szCs w:val="20"/>
          <w:lang w:eastAsia="zh-CN"/>
        </w:rPr>
        <w:t xml:space="preserve">Option 3 from UE point of view. </w:t>
      </w:r>
    </w:p>
    <w:p w14:paraId="6F478E4A" w14:textId="2E305EBF" w:rsidR="002E7E7E" w:rsidRPr="002E7E7E" w:rsidRDefault="009F676F" w:rsidP="00AB3D25">
      <w:pPr>
        <w:jc w:val="both"/>
        <w:rPr>
          <w:b/>
        </w:rPr>
      </w:pPr>
      <w:bookmarkStart w:id="13" w:name="OLE_LINK15"/>
      <w:r w:rsidRPr="009B4C56">
        <w:rPr>
          <w:rFonts w:eastAsiaTheme="minorEastAsia" w:hint="eastAsia"/>
          <w:b/>
          <w:lang w:eastAsia="zh-CN"/>
        </w:rPr>
        <w:t>Proposal</w:t>
      </w:r>
      <w:r>
        <w:rPr>
          <w:rFonts w:eastAsiaTheme="minorEastAsia"/>
          <w:b/>
          <w:lang w:eastAsia="zh-CN"/>
        </w:rPr>
        <w:t xml:space="preserve"> </w:t>
      </w:r>
      <w:r w:rsidR="005E7C32">
        <w:rPr>
          <w:rFonts w:eastAsiaTheme="minorEastAsia"/>
          <w:b/>
          <w:lang w:eastAsia="zh-CN"/>
        </w:rPr>
        <w:t>5</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 xml:space="preserve">roadcasted according to request, </w:t>
      </w:r>
      <w:r w:rsidR="002E7E7E">
        <w:rPr>
          <w:b/>
        </w:rPr>
        <w:t>a</w:t>
      </w:r>
      <w:r w:rsidR="002E7E7E" w:rsidRPr="002E7E7E">
        <w:rPr>
          <w:b/>
        </w:rPr>
        <w:t xml:space="preserve">fter </w:t>
      </w:r>
      <w:r w:rsidR="00800682">
        <w:rPr>
          <w:rFonts w:eastAsiaTheme="minorEastAsia" w:hint="eastAsia"/>
          <w:b/>
          <w:lang w:eastAsia="zh-CN"/>
        </w:rPr>
        <w:t>sending</w:t>
      </w:r>
      <w:r w:rsidR="00800682" w:rsidRPr="002E7E7E">
        <w:rPr>
          <w:b/>
        </w:rPr>
        <w:t xml:space="preserve"> </w:t>
      </w:r>
      <w:r w:rsidR="002E7E7E" w:rsidRPr="002E7E7E">
        <w:rPr>
          <w:b/>
        </w:rPr>
        <w:t xml:space="preserve">the change notification, the network broadcasts the updated SI in </w:t>
      </w:r>
      <w:r w:rsidR="005F0578">
        <w:rPr>
          <w:b/>
        </w:rPr>
        <w:t>next</w:t>
      </w:r>
      <w:r w:rsidR="005F0578" w:rsidRPr="002E7E7E">
        <w:rPr>
          <w:b/>
        </w:rPr>
        <w:t xml:space="preserve"> </w:t>
      </w:r>
      <w:r w:rsidR="002E7E7E" w:rsidRPr="002E7E7E">
        <w:rPr>
          <w:b/>
        </w:rPr>
        <w:t>modification period without any UE request. It is up to UE requirement to determine whether to receive this updated SI</w:t>
      </w:r>
      <w:r w:rsidR="00B807DF">
        <w:rPr>
          <w:b/>
        </w:rPr>
        <w:t xml:space="preserve"> or not</w:t>
      </w:r>
      <w:r w:rsidR="002E7E7E" w:rsidRPr="002E7E7E">
        <w:rPr>
          <w:b/>
        </w:rPr>
        <w:t>.</w:t>
      </w:r>
    </w:p>
    <w:bookmarkEnd w:id="13"/>
    <w:p w14:paraId="0CC0113A" w14:textId="37913E63" w:rsidR="0026434D" w:rsidRDefault="0026434D" w:rsidP="002674D0">
      <w:pPr>
        <w:rPr>
          <w:rFonts w:eastAsiaTheme="minorEastAsia"/>
          <w:lang w:eastAsia="zh-CN"/>
        </w:rPr>
      </w:pPr>
    </w:p>
    <w:bookmarkEnd w:id="8"/>
    <w:bookmarkEnd w:id="9"/>
    <w:bookmarkEnd w:id="10"/>
    <w:bookmarkEnd w:id="11"/>
    <w:p w14:paraId="76F17990" w14:textId="77777777"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8D17E21" w14:textId="4CD4A9B5"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BD152D">
        <w:rPr>
          <w:rFonts w:eastAsiaTheme="minorEastAsia"/>
          <w:szCs w:val="20"/>
          <w:lang w:eastAsia="zh-CN"/>
        </w:rPr>
        <w:t>system information change notification and update procedure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4"/>
    <w:bookmarkEnd w:id="5"/>
    <w:p w14:paraId="79B4023E" w14:textId="77777777" w:rsidR="002912A7" w:rsidRPr="00187BE5" w:rsidRDefault="002912A7" w:rsidP="002912A7">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The legacy</w:t>
      </w:r>
      <w:r w:rsidRPr="0053768D">
        <w:rPr>
          <w:b/>
        </w:rPr>
        <w:t xml:space="preserve"> mechanism for system information</w:t>
      </w:r>
      <w:r>
        <w:rPr>
          <w:b/>
        </w:rPr>
        <w:t xml:space="preserve"> modification can be reused in NR, i.e. the change of SI can be indicated by change notification; </w:t>
      </w:r>
      <w:r>
        <w:rPr>
          <w:rFonts w:eastAsiaTheme="minorEastAsia" w:hint="eastAsia"/>
          <w:b/>
          <w:lang w:eastAsia="zh-CN"/>
        </w:rPr>
        <w:t>after</w:t>
      </w:r>
      <w:r>
        <w:rPr>
          <w:b/>
        </w:rPr>
        <w:t xml:space="preserve"> receiving this indication, the updated SI can be acquired from </w:t>
      </w:r>
      <w:r>
        <w:rPr>
          <w:rFonts w:eastAsiaTheme="minorEastAsia" w:hint="eastAsia"/>
          <w:b/>
          <w:lang w:eastAsia="zh-CN"/>
        </w:rPr>
        <w:t xml:space="preserve">the start of </w:t>
      </w:r>
      <w:r>
        <w:rPr>
          <w:b/>
        </w:rPr>
        <w:t>the next modification period.</w:t>
      </w:r>
    </w:p>
    <w:p w14:paraId="4B4EFCA3" w14:textId="77777777" w:rsidR="002912A7" w:rsidRDefault="002912A7" w:rsidP="002912A7">
      <w:pPr>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Pr>
          <w:b/>
        </w:rPr>
        <w:t xml:space="preserve">The change notification </w:t>
      </w:r>
      <w:r>
        <w:rPr>
          <w:rFonts w:eastAsiaTheme="minorEastAsia" w:hint="eastAsia"/>
          <w:b/>
          <w:lang w:eastAsia="zh-CN"/>
        </w:rPr>
        <w:t xml:space="preserve">for system information can be </w:t>
      </w:r>
      <w:r>
        <w:rPr>
          <w:rFonts w:eastAsiaTheme="minorEastAsia"/>
          <w:b/>
          <w:lang w:eastAsia="zh-CN"/>
        </w:rPr>
        <w:t xml:space="preserve">indicated in paging message or </w:t>
      </w:r>
      <w:r w:rsidRPr="009142FC">
        <w:rPr>
          <w:rFonts w:eastAsiaTheme="minorEastAsia"/>
          <w:b/>
          <w:lang w:eastAsia="zh-CN"/>
        </w:rPr>
        <w:t>Direct Indication Information</w:t>
      </w:r>
      <w:r>
        <w:rPr>
          <w:rFonts w:eastAsiaTheme="minorEastAsia"/>
          <w:b/>
          <w:lang w:eastAsia="zh-CN"/>
        </w:rPr>
        <w:t xml:space="preserve">. </w:t>
      </w:r>
    </w:p>
    <w:p w14:paraId="159743F2" w14:textId="77777777" w:rsidR="002912A7" w:rsidRDefault="002912A7" w:rsidP="002912A7">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Change notification should indicate which SIB has been changed. The UE only needs to request or acquire the updated SIB.</w:t>
      </w:r>
    </w:p>
    <w:p w14:paraId="5D292B3E" w14:textId="77777777" w:rsidR="002912A7" w:rsidRDefault="002912A7" w:rsidP="002912A7">
      <w:pPr>
        <w:jc w:val="both"/>
        <w:rPr>
          <w:rFonts w:eastAsiaTheme="minorEastAsia"/>
          <w:b/>
          <w:lang w:eastAsia="zh-CN"/>
        </w:rPr>
      </w:pPr>
      <w:r w:rsidRPr="009B4C56">
        <w:rPr>
          <w:rFonts w:eastAsiaTheme="minorEastAsia" w:hint="eastAsia"/>
          <w:b/>
          <w:lang w:eastAsia="zh-CN"/>
        </w:rPr>
        <w:t>Proposal</w:t>
      </w:r>
      <w:r>
        <w:rPr>
          <w:rFonts w:eastAsiaTheme="minorEastAsia"/>
          <w:b/>
          <w:lang w:eastAsia="zh-CN"/>
        </w:rPr>
        <w:t xml:space="preserve"> 4</w:t>
      </w:r>
      <w:r w:rsidRPr="009B4C56">
        <w:rPr>
          <w:rFonts w:eastAsiaTheme="minorEastAsia" w:hint="eastAsia"/>
          <w:b/>
          <w:lang w:eastAsia="zh-CN"/>
        </w:rPr>
        <w:t>:</w:t>
      </w:r>
      <w:r w:rsidRPr="00BA564A">
        <w:t xml:space="preserve"> </w:t>
      </w:r>
      <w:r>
        <w:rPr>
          <w:rFonts w:eastAsiaTheme="minorEastAsia"/>
          <w:b/>
          <w:lang w:eastAsia="zh-CN"/>
        </w:rPr>
        <w:t>T</w:t>
      </w:r>
      <w:r w:rsidRPr="00BA564A">
        <w:rPr>
          <w:rFonts w:eastAsiaTheme="minorEastAsia"/>
          <w:b/>
          <w:lang w:eastAsia="zh-CN"/>
        </w:rPr>
        <w:t xml:space="preserve">he change of </w:t>
      </w:r>
      <w:proofErr w:type="spellStart"/>
      <w:r w:rsidRPr="00BA564A">
        <w:rPr>
          <w:rFonts w:eastAsiaTheme="minorEastAsia"/>
          <w:b/>
          <w:lang w:eastAsia="zh-CN"/>
        </w:rPr>
        <w:t>valueTag</w:t>
      </w:r>
      <w:proofErr w:type="spellEnd"/>
      <w:r w:rsidRPr="00BA564A">
        <w:rPr>
          <w:rFonts w:eastAsiaTheme="minorEastAsia"/>
          <w:b/>
          <w:lang w:eastAsia="zh-CN"/>
        </w:rPr>
        <w:t xml:space="preserve"> for other SI </w:t>
      </w:r>
      <w:r>
        <w:rPr>
          <w:rFonts w:eastAsiaTheme="minorEastAsia"/>
          <w:b/>
          <w:lang w:eastAsia="zh-CN"/>
        </w:rPr>
        <w:t>will not trigger the change notification of minimum SI in paging or Direct Indication Information</w:t>
      </w:r>
      <w:r>
        <w:rPr>
          <w:rFonts w:eastAsiaTheme="minorEastAsia" w:hint="eastAsia"/>
          <w:b/>
          <w:lang w:eastAsia="zh-CN"/>
        </w:rPr>
        <w:t xml:space="preserve">, which is left to </w:t>
      </w:r>
      <w:r>
        <w:rPr>
          <w:rFonts w:eastAsiaTheme="minorEastAsia"/>
          <w:b/>
          <w:lang w:eastAsia="zh-CN"/>
        </w:rPr>
        <w:t>network</w:t>
      </w:r>
      <w:r>
        <w:rPr>
          <w:rFonts w:eastAsiaTheme="minorEastAsia" w:hint="eastAsia"/>
          <w:b/>
          <w:lang w:eastAsia="zh-CN"/>
        </w:rPr>
        <w:t xml:space="preserve"> </w:t>
      </w:r>
      <w:r>
        <w:rPr>
          <w:rFonts w:eastAsiaTheme="minorEastAsia"/>
          <w:b/>
          <w:lang w:eastAsia="zh-CN"/>
        </w:rPr>
        <w:t xml:space="preserve">implementation. </w:t>
      </w:r>
    </w:p>
    <w:p w14:paraId="5A1BE75C" w14:textId="77777777" w:rsidR="002912A7" w:rsidRPr="002E7E7E" w:rsidRDefault="002912A7" w:rsidP="002912A7">
      <w:pPr>
        <w:jc w:val="both"/>
        <w:rPr>
          <w:b/>
        </w:rPr>
      </w:pPr>
      <w:r w:rsidRPr="009B4C56">
        <w:rPr>
          <w:rFonts w:eastAsiaTheme="minorEastAsia" w:hint="eastAsia"/>
          <w:b/>
          <w:lang w:eastAsia="zh-CN"/>
        </w:rPr>
        <w:t>Proposal</w:t>
      </w:r>
      <w:r>
        <w:rPr>
          <w:rFonts w:eastAsiaTheme="minorEastAsia"/>
          <w:b/>
          <w:lang w:eastAsia="zh-CN"/>
        </w:rPr>
        <w:t xml:space="preserve"> 5</w:t>
      </w:r>
      <w:r w:rsidRPr="009B4C56">
        <w:rPr>
          <w:rFonts w:eastAsiaTheme="minorEastAsia" w:hint="eastAsia"/>
          <w:b/>
          <w:lang w:eastAsia="zh-CN"/>
        </w:rPr>
        <w:t>:</w:t>
      </w:r>
      <w:r w:rsidRPr="009B4C56">
        <w:rPr>
          <w:b/>
        </w:rPr>
        <w:t xml:space="preserve"> </w:t>
      </w:r>
      <w:r>
        <w:rPr>
          <w:b/>
        </w:rPr>
        <w:t xml:space="preserve">If the on-demand SI </w:t>
      </w:r>
      <w:r w:rsidRPr="009F676F">
        <w:rPr>
          <w:b/>
        </w:rPr>
        <w:t>is b</w:t>
      </w:r>
      <w:r>
        <w:rPr>
          <w:b/>
        </w:rPr>
        <w:t>roadcasted according to request, a</w:t>
      </w:r>
      <w:r w:rsidRPr="002E7E7E">
        <w:rPr>
          <w:b/>
        </w:rPr>
        <w:t xml:space="preserve">fter </w:t>
      </w:r>
      <w:r>
        <w:rPr>
          <w:rFonts w:eastAsiaTheme="minorEastAsia" w:hint="eastAsia"/>
          <w:b/>
          <w:lang w:eastAsia="zh-CN"/>
        </w:rPr>
        <w:t>sending</w:t>
      </w:r>
      <w:r w:rsidRPr="002E7E7E">
        <w:rPr>
          <w:b/>
        </w:rPr>
        <w:t xml:space="preserve"> the change notification, the network broadcasts the updated SI in </w:t>
      </w:r>
      <w:r>
        <w:rPr>
          <w:b/>
        </w:rPr>
        <w:t>next</w:t>
      </w:r>
      <w:r w:rsidRPr="002E7E7E">
        <w:rPr>
          <w:b/>
        </w:rPr>
        <w:t xml:space="preserve"> modification period without any UE request. It is up to UE requirement to determine whether to receive this updated SI</w:t>
      </w:r>
      <w:r>
        <w:rPr>
          <w:b/>
        </w:rPr>
        <w:t xml:space="preserve"> or not</w:t>
      </w:r>
      <w:r w:rsidRPr="002E7E7E">
        <w:rPr>
          <w:b/>
        </w:rPr>
        <w:t>.</w:t>
      </w:r>
    </w:p>
    <w:p w14:paraId="5A0277FF" w14:textId="04B60D19" w:rsidR="00914CD7" w:rsidRPr="009B4C56" w:rsidRDefault="00914CD7" w:rsidP="00D108E3">
      <w:pPr>
        <w:jc w:val="both"/>
        <w:rPr>
          <w:b/>
        </w:rPr>
      </w:pPr>
    </w:p>
    <w:sectPr w:rsidR="00914CD7" w:rsidRPr="009B4C56"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FBDC1" w14:textId="77777777" w:rsidR="00F65261" w:rsidRDefault="00F65261">
      <w:r>
        <w:separator/>
      </w:r>
    </w:p>
  </w:endnote>
  <w:endnote w:type="continuationSeparator" w:id="0">
    <w:p w14:paraId="06BEBC12" w14:textId="77777777" w:rsidR="00F65261" w:rsidRDefault="00F6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9C831" w14:textId="77777777" w:rsidR="00F65261" w:rsidRDefault="00F65261">
      <w:r>
        <w:separator/>
      </w:r>
    </w:p>
  </w:footnote>
  <w:footnote w:type="continuationSeparator" w:id="0">
    <w:p w14:paraId="7A9B4AB0" w14:textId="77777777" w:rsidR="00F65261" w:rsidRDefault="00F65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E2567"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09" type="#_x0000_t75" style="width:8.25pt;height:8.2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1"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7"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20"/>
  </w:num>
  <w:num w:numId="3">
    <w:abstractNumId w:val="30"/>
  </w:num>
  <w:num w:numId="4">
    <w:abstractNumId w:val="14"/>
  </w:num>
  <w:num w:numId="5">
    <w:abstractNumId w:val="13"/>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23"/>
  </w:num>
  <w:num w:numId="9">
    <w:abstractNumId w:val="8"/>
  </w:num>
  <w:num w:numId="10">
    <w:abstractNumId w:val="4"/>
  </w:num>
  <w:num w:numId="11">
    <w:abstractNumId w:val="32"/>
  </w:num>
  <w:num w:numId="12">
    <w:abstractNumId w:val="32"/>
  </w:num>
  <w:num w:numId="13">
    <w:abstractNumId w:val="10"/>
  </w:num>
  <w:num w:numId="14">
    <w:abstractNumId w:val="26"/>
  </w:num>
  <w:num w:numId="15">
    <w:abstractNumId w:val="17"/>
  </w:num>
  <w:num w:numId="16">
    <w:abstractNumId w:val="0"/>
  </w:num>
  <w:num w:numId="17">
    <w:abstractNumId w:val="24"/>
  </w:num>
  <w:num w:numId="18">
    <w:abstractNumId w:val="15"/>
  </w:num>
  <w:num w:numId="19">
    <w:abstractNumId w:val="22"/>
  </w:num>
  <w:num w:numId="20">
    <w:abstractNumId w:val="25"/>
  </w:num>
  <w:num w:numId="21">
    <w:abstractNumId w:val="28"/>
  </w:num>
  <w:num w:numId="22">
    <w:abstractNumId w:val="7"/>
  </w:num>
  <w:num w:numId="23">
    <w:abstractNumId w:val="6"/>
  </w:num>
  <w:num w:numId="24">
    <w:abstractNumId w:val="33"/>
  </w:num>
  <w:num w:numId="25">
    <w:abstractNumId w:val="9"/>
  </w:num>
  <w:num w:numId="26">
    <w:abstractNumId w:val="27"/>
  </w:num>
  <w:num w:numId="27">
    <w:abstractNumId w:val="29"/>
  </w:num>
  <w:num w:numId="28">
    <w:abstractNumId w:val="12"/>
  </w:num>
  <w:num w:numId="29">
    <w:abstractNumId w:val="3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9"/>
  </w:num>
  <w:num w:numId="34">
    <w:abstractNumId w:val="1"/>
  </w:num>
  <w:num w:numId="35">
    <w:abstractNumId w:val="32"/>
  </w:num>
  <w:num w:numId="36">
    <w:abstractNumId w:val="32"/>
  </w:num>
  <w:num w:numId="37">
    <w:abstractNumId w:val="32"/>
  </w:num>
  <w:num w:numId="38">
    <w:abstractNumId w:val="32"/>
  </w:num>
  <w:num w:numId="39">
    <w:abstractNumId w:val="32"/>
  </w:num>
  <w:num w:numId="40">
    <w:abstractNumId w:val="32"/>
  </w:num>
  <w:num w:numId="41">
    <w:abstractNumId w:val="3"/>
  </w:num>
  <w:num w:numId="42">
    <w:abstractNumId w:val="16"/>
  </w:num>
  <w:num w:numId="4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1671"/>
    <w:rsid w:val="00002134"/>
    <w:rsid w:val="0000314A"/>
    <w:rsid w:val="00003886"/>
    <w:rsid w:val="00003F6E"/>
    <w:rsid w:val="0000410D"/>
    <w:rsid w:val="0000460A"/>
    <w:rsid w:val="00004A99"/>
    <w:rsid w:val="00004ECE"/>
    <w:rsid w:val="00004F59"/>
    <w:rsid w:val="00005012"/>
    <w:rsid w:val="0000539E"/>
    <w:rsid w:val="000054C0"/>
    <w:rsid w:val="00005B43"/>
    <w:rsid w:val="00005C84"/>
    <w:rsid w:val="000060C1"/>
    <w:rsid w:val="000063A7"/>
    <w:rsid w:val="000065F8"/>
    <w:rsid w:val="0000694F"/>
    <w:rsid w:val="00006F44"/>
    <w:rsid w:val="00007447"/>
    <w:rsid w:val="000103F6"/>
    <w:rsid w:val="0001068D"/>
    <w:rsid w:val="00010791"/>
    <w:rsid w:val="00010AFF"/>
    <w:rsid w:val="000116A5"/>
    <w:rsid w:val="00011C8C"/>
    <w:rsid w:val="00011F30"/>
    <w:rsid w:val="00011FFB"/>
    <w:rsid w:val="00012414"/>
    <w:rsid w:val="000124C4"/>
    <w:rsid w:val="000126F3"/>
    <w:rsid w:val="000129AA"/>
    <w:rsid w:val="00012F55"/>
    <w:rsid w:val="000135C9"/>
    <w:rsid w:val="000137AA"/>
    <w:rsid w:val="0001427A"/>
    <w:rsid w:val="00014D04"/>
    <w:rsid w:val="00015A87"/>
    <w:rsid w:val="00015CF7"/>
    <w:rsid w:val="00016AC6"/>
    <w:rsid w:val="00016B24"/>
    <w:rsid w:val="000174AD"/>
    <w:rsid w:val="00017BA4"/>
    <w:rsid w:val="00017F49"/>
    <w:rsid w:val="000204CB"/>
    <w:rsid w:val="000208A6"/>
    <w:rsid w:val="00020A0A"/>
    <w:rsid w:val="00020A1C"/>
    <w:rsid w:val="00020D74"/>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A64"/>
    <w:rsid w:val="000260C1"/>
    <w:rsid w:val="0002684C"/>
    <w:rsid w:val="00026EE4"/>
    <w:rsid w:val="0002754F"/>
    <w:rsid w:val="00030815"/>
    <w:rsid w:val="00030BD6"/>
    <w:rsid w:val="00030DFC"/>
    <w:rsid w:val="00032167"/>
    <w:rsid w:val="000325F7"/>
    <w:rsid w:val="000338A4"/>
    <w:rsid w:val="00033D65"/>
    <w:rsid w:val="000343AE"/>
    <w:rsid w:val="00034864"/>
    <w:rsid w:val="00035428"/>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21F2"/>
    <w:rsid w:val="00042725"/>
    <w:rsid w:val="00042955"/>
    <w:rsid w:val="00043028"/>
    <w:rsid w:val="000439E7"/>
    <w:rsid w:val="00043C44"/>
    <w:rsid w:val="00043F7C"/>
    <w:rsid w:val="00044275"/>
    <w:rsid w:val="00044623"/>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BC1"/>
    <w:rsid w:val="00054CB9"/>
    <w:rsid w:val="000559D2"/>
    <w:rsid w:val="00055E49"/>
    <w:rsid w:val="00056F22"/>
    <w:rsid w:val="000571AF"/>
    <w:rsid w:val="000571F6"/>
    <w:rsid w:val="00057BFD"/>
    <w:rsid w:val="00057CCE"/>
    <w:rsid w:val="00060AA3"/>
    <w:rsid w:val="00060CE4"/>
    <w:rsid w:val="000611AE"/>
    <w:rsid w:val="000613E6"/>
    <w:rsid w:val="00061A2C"/>
    <w:rsid w:val="00061B18"/>
    <w:rsid w:val="0006378E"/>
    <w:rsid w:val="000637DD"/>
    <w:rsid w:val="000638AA"/>
    <w:rsid w:val="0006415F"/>
    <w:rsid w:val="000641A0"/>
    <w:rsid w:val="0006438A"/>
    <w:rsid w:val="000643C3"/>
    <w:rsid w:val="000643CC"/>
    <w:rsid w:val="000645F8"/>
    <w:rsid w:val="000647B3"/>
    <w:rsid w:val="000647E2"/>
    <w:rsid w:val="000650F8"/>
    <w:rsid w:val="000658F2"/>
    <w:rsid w:val="0006633A"/>
    <w:rsid w:val="00066EFF"/>
    <w:rsid w:val="00067498"/>
    <w:rsid w:val="00067C74"/>
    <w:rsid w:val="00067D9C"/>
    <w:rsid w:val="00067FBE"/>
    <w:rsid w:val="000710A9"/>
    <w:rsid w:val="00071A17"/>
    <w:rsid w:val="00071E64"/>
    <w:rsid w:val="0007205F"/>
    <w:rsid w:val="000722A7"/>
    <w:rsid w:val="000724C5"/>
    <w:rsid w:val="000729A2"/>
    <w:rsid w:val="00072F9F"/>
    <w:rsid w:val="000731F9"/>
    <w:rsid w:val="0007324F"/>
    <w:rsid w:val="0007378E"/>
    <w:rsid w:val="000738A7"/>
    <w:rsid w:val="00073E95"/>
    <w:rsid w:val="00074227"/>
    <w:rsid w:val="00074440"/>
    <w:rsid w:val="0007475E"/>
    <w:rsid w:val="000749EF"/>
    <w:rsid w:val="00074BE5"/>
    <w:rsid w:val="00074E57"/>
    <w:rsid w:val="0007557F"/>
    <w:rsid w:val="00075FDA"/>
    <w:rsid w:val="00076367"/>
    <w:rsid w:val="0007680E"/>
    <w:rsid w:val="00076A2B"/>
    <w:rsid w:val="00076E3A"/>
    <w:rsid w:val="000773F5"/>
    <w:rsid w:val="00077878"/>
    <w:rsid w:val="00077AA7"/>
    <w:rsid w:val="00077C76"/>
    <w:rsid w:val="00077DB2"/>
    <w:rsid w:val="000804E1"/>
    <w:rsid w:val="00081069"/>
    <w:rsid w:val="000810A7"/>
    <w:rsid w:val="000812DF"/>
    <w:rsid w:val="00081472"/>
    <w:rsid w:val="000816D8"/>
    <w:rsid w:val="000817D8"/>
    <w:rsid w:val="0008210E"/>
    <w:rsid w:val="00082555"/>
    <w:rsid w:val="000826AA"/>
    <w:rsid w:val="00082927"/>
    <w:rsid w:val="00082A2D"/>
    <w:rsid w:val="00082AB1"/>
    <w:rsid w:val="0008308B"/>
    <w:rsid w:val="000831D2"/>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0EE"/>
    <w:rsid w:val="00091C53"/>
    <w:rsid w:val="00091C8C"/>
    <w:rsid w:val="0009206C"/>
    <w:rsid w:val="000921EC"/>
    <w:rsid w:val="0009234A"/>
    <w:rsid w:val="00092384"/>
    <w:rsid w:val="000924F2"/>
    <w:rsid w:val="000926E0"/>
    <w:rsid w:val="000931F0"/>
    <w:rsid w:val="0009327A"/>
    <w:rsid w:val="00093374"/>
    <w:rsid w:val="00093566"/>
    <w:rsid w:val="00094600"/>
    <w:rsid w:val="00094B3C"/>
    <w:rsid w:val="000951E0"/>
    <w:rsid w:val="00095889"/>
    <w:rsid w:val="00095F77"/>
    <w:rsid w:val="00096098"/>
    <w:rsid w:val="00096648"/>
    <w:rsid w:val="00096806"/>
    <w:rsid w:val="00096E01"/>
    <w:rsid w:val="00096F93"/>
    <w:rsid w:val="00097420"/>
    <w:rsid w:val="0009777D"/>
    <w:rsid w:val="0009789B"/>
    <w:rsid w:val="00097909"/>
    <w:rsid w:val="00097E27"/>
    <w:rsid w:val="000A07A7"/>
    <w:rsid w:val="000A09D3"/>
    <w:rsid w:val="000A19B6"/>
    <w:rsid w:val="000A1A4E"/>
    <w:rsid w:val="000A1BC9"/>
    <w:rsid w:val="000A1FEA"/>
    <w:rsid w:val="000A2B56"/>
    <w:rsid w:val="000A2D2E"/>
    <w:rsid w:val="000A2DF4"/>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3F1"/>
    <w:rsid w:val="000B0538"/>
    <w:rsid w:val="000B0969"/>
    <w:rsid w:val="000B17B6"/>
    <w:rsid w:val="000B17FB"/>
    <w:rsid w:val="000B1974"/>
    <w:rsid w:val="000B1C22"/>
    <w:rsid w:val="000B24DD"/>
    <w:rsid w:val="000B2F47"/>
    <w:rsid w:val="000B3216"/>
    <w:rsid w:val="000B3390"/>
    <w:rsid w:val="000B33C6"/>
    <w:rsid w:val="000B36EE"/>
    <w:rsid w:val="000B3F5F"/>
    <w:rsid w:val="000B40D1"/>
    <w:rsid w:val="000B42C7"/>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1B8"/>
    <w:rsid w:val="000C3411"/>
    <w:rsid w:val="000C3FC2"/>
    <w:rsid w:val="000C4D73"/>
    <w:rsid w:val="000C515A"/>
    <w:rsid w:val="000C517D"/>
    <w:rsid w:val="000C5B63"/>
    <w:rsid w:val="000C628F"/>
    <w:rsid w:val="000C7F39"/>
    <w:rsid w:val="000D0965"/>
    <w:rsid w:val="000D13EC"/>
    <w:rsid w:val="000D1E97"/>
    <w:rsid w:val="000D2064"/>
    <w:rsid w:val="000D2554"/>
    <w:rsid w:val="000D284E"/>
    <w:rsid w:val="000D30E4"/>
    <w:rsid w:val="000D3112"/>
    <w:rsid w:val="000D3447"/>
    <w:rsid w:val="000D360C"/>
    <w:rsid w:val="000D3710"/>
    <w:rsid w:val="000D3A53"/>
    <w:rsid w:val="000D3C4D"/>
    <w:rsid w:val="000D5391"/>
    <w:rsid w:val="000D61CB"/>
    <w:rsid w:val="000D6241"/>
    <w:rsid w:val="000D6D38"/>
    <w:rsid w:val="000D75FD"/>
    <w:rsid w:val="000E068D"/>
    <w:rsid w:val="000E0F87"/>
    <w:rsid w:val="000E1474"/>
    <w:rsid w:val="000E1909"/>
    <w:rsid w:val="000E29CA"/>
    <w:rsid w:val="000E3C6B"/>
    <w:rsid w:val="000E4629"/>
    <w:rsid w:val="000E47F5"/>
    <w:rsid w:val="000E59B0"/>
    <w:rsid w:val="000E7159"/>
    <w:rsid w:val="000E7E98"/>
    <w:rsid w:val="000E7F62"/>
    <w:rsid w:val="000F00ED"/>
    <w:rsid w:val="000F0741"/>
    <w:rsid w:val="000F1063"/>
    <w:rsid w:val="000F11F0"/>
    <w:rsid w:val="000F1F75"/>
    <w:rsid w:val="000F26CF"/>
    <w:rsid w:val="000F306D"/>
    <w:rsid w:val="000F31F2"/>
    <w:rsid w:val="000F332B"/>
    <w:rsid w:val="000F38D0"/>
    <w:rsid w:val="000F3C46"/>
    <w:rsid w:val="000F3F5E"/>
    <w:rsid w:val="000F56DE"/>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493D"/>
    <w:rsid w:val="00104DA0"/>
    <w:rsid w:val="00105160"/>
    <w:rsid w:val="001053C1"/>
    <w:rsid w:val="00105570"/>
    <w:rsid w:val="001056CB"/>
    <w:rsid w:val="00105812"/>
    <w:rsid w:val="001067A4"/>
    <w:rsid w:val="00106BC9"/>
    <w:rsid w:val="00107304"/>
    <w:rsid w:val="00107AF9"/>
    <w:rsid w:val="001109E6"/>
    <w:rsid w:val="00110F2B"/>
    <w:rsid w:val="001113AF"/>
    <w:rsid w:val="001113CE"/>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6E22"/>
    <w:rsid w:val="001171A6"/>
    <w:rsid w:val="00117296"/>
    <w:rsid w:val="00117423"/>
    <w:rsid w:val="001174AC"/>
    <w:rsid w:val="0011759E"/>
    <w:rsid w:val="001178E7"/>
    <w:rsid w:val="00120A72"/>
    <w:rsid w:val="001216B6"/>
    <w:rsid w:val="00122469"/>
    <w:rsid w:val="00122AE6"/>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673"/>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590"/>
    <w:rsid w:val="00137CD3"/>
    <w:rsid w:val="001405C9"/>
    <w:rsid w:val="00140A67"/>
    <w:rsid w:val="00140B4B"/>
    <w:rsid w:val="00140D57"/>
    <w:rsid w:val="001410A9"/>
    <w:rsid w:val="00141757"/>
    <w:rsid w:val="00141AC2"/>
    <w:rsid w:val="00141B8E"/>
    <w:rsid w:val="001421D0"/>
    <w:rsid w:val="0014227B"/>
    <w:rsid w:val="001426D9"/>
    <w:rsid w:val="00142BF1"/>
    <w:rsid w:val="0014343A"/>
    <w:rsid w:val="001434F6"/>
    <w:rsid w:val="00143598"/>
    <w:rsid w:val="00143BD9"/>
    <w:rsid w:val="0014405C"/>
    <w:rsid w:val="0014440C"/>
    <w:rsid w:val="00144D06"/>
    <w:rsid w:val="00144E6E"/>
    <w:rsid w:val="00145AFF"/>
    <w:rsid w:val="00145B6F"/>
    <w:rsid w:val="00145BBD"/>
    <w:rsid w:val="00145D21"/>
    <w:rsid w:val="00146069"/>
    <w:rsid w:val="00146445"/>
    <w:rsid w:val="001465B0"/>
    <w:rsid w:val="00147F44"/>
    <w:rsid w:val="001504A4"/>
    <w:rsid w:val="0015097A"/>
    <w:rsid w:val="001511AD"/>
    <w:rsid w:val="0015172E"/>
    <w:rsid w:val="00151BB2"/>
    <w:rsid w:val="00152D0B"/>
    <w:rsid w:val="00153000"/>
    <w:rsid w:val="0015312D"/>
    <w:rsid w:val="00153307"/>
    <w:rsid w:val="00153B22"/>
    <w:rsid w:val="0015413D"/>
    <w:rsid w:val="00154789"/>
    <w:rsid w:val="00154BEA"/>
    <w:rsid w:val="00154F45"/>
    <w:rsid w:val="00155520"/>
    <w:rsid w:val="00155844"/>
    <w:rsid w:val="00155B12"/>
    <w:rsid w:val="00155CD9"/>
    <w:rsid w:val="00156CCB"/>
    <w:rsid w:val="00156EF4"/>
    <w:rsid w:val="00157A72"/>
    <w:rsid w:val="00157AA9"/>
    <w:rsid w:val="00157BD9"/>
    <w:rsid w:val="00157E43"/>
    <w:rsid w:val="00160C79"/>
    <w:rsid w:val="00160EE7"/>
    <w:rsid w:val="00160F78"/>
    <w:rsid w:val="00161189"/>
    <w:rsid w:val="00161922"/>
    <w:rsid w:val="00161DC1"/>
    <w:rsid w:val="00161E41"/>
    <w:rsid w:val="00162582"/>
    <w:rsid w:val="001631C7"/>
    <w:rsid w:val="0016331D"/>
    <w:rsid w:val="00163436"/>
    <w:rsid w:val="00164712"/>
    <w:rsid w:val="0016473C"/>
    <w:rsid w:val="00164CFE"/>
    <w:rsid w:val="00164D4A"/>
    <w:rsid w:val="0016584C"/>
    <w:rsid w:val="00165F6C"/>
    <w:rsid w:val="00166941"/>
    <w:rsid w:val="00166AE0"/>
    <w:rsid w:val="00167384"/>
    <w:rsid w:val="00167535"/>
    <w:rsid w:val="001678FF"/>
    <w:rsid w:val="00167B82"/>
    <w:rsid w:val="00167C0C"/>
    <w:rsid w:val="00167E3C"/>
    <w:rsid w:val="001700E8"/>
    <w:rsid w:val="001702B2"/>
    <w:rsid w:val="00170ED8"/>
    <w:rsid w:val="001722FD"/>
    <w:rsid w:val="00172B9D"/>
    <w:rsid w:val="00172D8C"/>
    <w:rsid w:val="00173D6F"/>
    <w:rsid w:val="00173F7F"/>
    <w:rsid w:val="00174225"/>
    <w:rsid w:val="001743B2"/>
    <w:rsid w:val="001745E0"/>
    <w:rsid w:val="00175564"/>
    <w:rsid w:val="001759F9"/>
    <w:rsid w:val="0017669A"/>
    <w:rsid w:val="00176D09"/>
    <w:rsid w:val="00176D18"/>
    <w:rsid w:val="00177001"/>
    <w:rsid w:val="00177528"/>
    <w:rsid w:val="00177AB4"/>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4EB"/>
    <w:rsid w:val="001A29E7"/>
    <w:rsid w:val="001A2C5C"/>
    <w:rsid w:val="001A2D96"/>
    <w:rsid w:val="001A2E36"/>
    <w:rsid w:val="001A3353"/>
    <w:rsid w:val="001A362D"/>
    <w:rsid w:val="001A3BD4"/>
    <w:rsid w:val="001A3F69"/>
    <w:rsid w:val="001A4992"/>
    <w:rsid w:val="001A51EB"/>
    <w:rsid w:val="001A551B"/>
    <w:rsid w:val="001A5F47"/>
    <w:rsid w:val="001A5F4F"/>
    <w:rsid w:val="001A601A"/>
    <w:rsid w:val="001A727B"/>
    <w:rsid w:val="001A7C42"/>
    <w:rsid w:val="001A7D4F"/>
    <w:rsid w:val="001B03B7"/>
    <w:rsid w:val="001B060A"/>
    <w:rsid w:val="001B09AD"/>
    <w:rsid w:val="001B136F"/>
    <w:rsid w:val="001B1D92"/>
    <w:rsid w:val="001B2958"/>
    <w:rsid w:val="001B3934"/>
    <w:rsid w:val="001B39C8"/>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6D57"/>
    <w:rsid w:val="001C7268"/>
    <w:rsid w:val="001C77CD"/>
    <w:rsid w:val="001C78FC"/>
    <w:rsid w:val="001C7C87"/>
    <w:rsid w:val="001D04F9"/>
    <w:rsid w:val="001D096F"/>
    <w:rsid w:val="001D0DD1"/>
    <w:rsid w:val="001D133A"/>
    <w:rsid w:val="001D155F"/>
    <w:rsid w:val="001D22A5"/>
    <w:rsid w:val="001D2EB0"/>
    <w:rsid w:val="001D3507"/>
    <w:rsid w:val="001D363E"/>
    <w:rsid w:val="001D389C"/>
    <w:rsid w:val="001D3CC4"/>
    <w:rsid w:val="001D4362"/>
    <w:rsid w:val="001D4B4B"/>
    <w:rsid w:val="001D4C66"/>
    <w:rsid w:val="001D5C9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31"/>
    <w:rsid w:val="001E2F8C"/>
    <w:rsid w:val="001E2FFE"/>
    <w:rsid w:val="001E3A19"/>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B95"/>
    <w:rsid w:val="001F3C10"/>
    <w:rsid w:val="001F3F42"/>
    <w:rsid w:val="001F3FCA"/>
    <w:rsid w:val="001F47EF"/>
    <w:rsid w:val="001F4893"/>
    <w:rsid w:val="001F4B27"/>
    <w:rsid w:val="001F4B86"/>
    <w:rsid w:val="001F4D40"/>
    <w:rsid w:val="001F6B1A"/>
    <w:rsid w:val="001F6DC8"/>
    <w:rsid w:val="001F783A"/>
    <w:rsid w:val="001F7C6D"/>
    <w:rsid w:val="002007F1"/>
    <w:rsid w:val="00200C00"/>
    <w:rsid w:val="00200E72"/>
    <w:rsid w:val="00201D35"/>
    <w:rsid w:val="0020210B"/>
    <w:rsid w:val="00203036"/>
    <w:rsid w:val="0020326D"/>
    <w:rsid w:val="0020379F"/>
    <w:rsid w:val="00203BDA"/>
    <w:rsid w:val="00203C89"/>
    <w:rsid w:val="002043AC"/>
    <w:rsid w:val="002046EE"/>
    <w:rsid w:val="00204F6C"/>
    <w:rsid w:val="0020540C"/>
    <w:rsid w:val="00205454"/>
    <w:rsid w:val="0020560F"/>
    <w:rsid w:val="0020578D"/>
    <w:rsid w:val="0020655B"/>
    <w:rsid w:val="0020677C"/>
    <w:rsid w:val="00206CB7"/>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9D9"/>
    <w:rsid w:val="00213E13"/>
    <w:rsid w:val="002140A6"/>
    <w:rsid w:val="002146A8"/>
    <w:rsid w:val="00214C34"/>
    <w:rsid w:val="002151C8"/>
    <w:rsid w:val="00215747"/>
    <w:rsid w:val="002157BD"/>
    <w:rsid w:val="002159D4"/>
    <w:rsid w:val="00215C16"/>
    <w:rsid w:val="00216096"/>
    <w:rsid w:val="0021696C"/>
    <w:rsid w:val="002179B9"/>
    <w:rsid w:val="002179E1"/>
    <w:rsid w:val="00217AE5"/>
    <w:rsid w:val="00217FE7"/>
    <w:rsid w:val="002202E4"/>
    <w:rsid w:val="002207E8"/>
    <w:rsid w:val="00220A5B"/>
    <w:rsid w:val="00220DAD"/>
    <w:rsid w:val="002210AD"/>
    <w:rsid w:val="002214C5"/>
    <w:rsid w:val="00221894"/>
    <w:rsid w:val="00221D1E"/>
    <w:rsid w:val="00221F3B"/>
    <w:rsid w:val="00222AEC"/>
    <w:rsid w:val="00222B25"/>
    <w:rsid w:val="00222F65"/>
    <w:rsid w:val="002230CF"/>
    <w:rsid w:val="002231BB"/>
    <w:rsid w:val="002233C7"/>
    <w:rsid w:val="002238CC"/>
    <w:rsid w:val="00224C33"/>
    <w:rsid w:val="00225551"/>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36CC9"/>
    <w:rsid w:val="00237B38"/>
    <w:rsid w:val="00240150"/>
    <w:rsid w:val="0024083B"/>
    <w:rsid w:val="00240E43"/>
    <w:rsid w:val="00240E56"/>
    <w:rsid w:val="002412BF"/>
    <w:rsid w:val="00241C61"/>
    <w:rsid w:val="00241EA1"/>
    <w:rsid w:val="002421B4"/>
    <w:rsid w:val="00242B23"/>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0D98"/>
    <w:rsid w:val="0025126E"/>
    <w:rsid w:val="0025177C"/>
    <w:rsid w:val="00251CD1"/>
    <w:rsid w:val="00251EA9"/>
    <w:rsid w:val="002521C5"/>
    <w:rsid w:val="002522BE"/>
    <w:rsid w:val="0025230A"/>
    <w:rsid w:val="0025337F"/>
    <w:rsid w:val="002534CB"/>
    <w:rsid w:val="002534E6"/>
    <w:rsid w:val="0025351C"/>
    <w:rsid w:val="0025353E"/>
    <w:rsid w:val="0025471F"/>
    <w:rsid w:val="00254C8E"/>
    <w:rsid w:val="0025502A"/>
    <w:rsid w:val="002552A5"/>
    <w:rsid w:val="002552C6"/>
    <w:rsid w:val="002556B2"/>
    <w:rsid w:val="002561FD"/>
    <w:rsid w:val="00256A0C"/>
    <w:rsid w:val="00256B58"/>
    <w:rsid w:val="002572EA"/>
    <w:rsid w:val="002573BB"/>
    <w:rsid w:val="00257C26"/>
    <w:rsid w:val="002609BD"/>
    <w:rsid w:val="00260DC3"/>
    <w:rsid w:val="00260F93"/>
    <w:rsid w:val="00261118"/>
    <w:rsid w:val="00261191"/>
    <w:rsid w:val="002612B6"/>
    <w:rsid w:val="002617E4"/>
    <w:rsid w:val="00262256"/>
    <w:rsid w:val="00262505"/>
    <w:rsid w:val="002625DD"/>
    <w:rsid w:val="00263019"/>
    <w:rsid w:val="00263531"/>
    <w:rsid w:val="0026388D"/>
    <w:rsid w:val="00263CEB"/>
    <w:rsid w:val="0026434D"/>
    <w:rsid w:val="002645EA"/>
    <w:rsid w:val="002648B0"/>
    <w:rsid w:val="00265D61"/>
    <w:rsid w:val="00265D91"/>
    <w:rsid w:val="0026661C"/>
    <w:rsid w:val="00266675"/>
    <w:rsid w:val="00266A08"/>
    <w:rsid w:val="00266E6B"/>
    <w:rsid w:val="00267191"/>
    <w:rsid w:val="002674D0"/>
    <w:rsid w:val="00267592"/>
    <w:rsid w:val="00267C77"/>
    <w:rsid w:val="00267DBA"/>
    <w:rsid w:val="002701A0"/>
    <w:rsid w:val="00270A0C"/>
    <w:rsid w:val="00270F31"/>
    <w:rsid w:val="00271179"/>
    <w:rsid w:val="0027121D"/>
    <w:rsid w:val="002717A3"/>
    <w:rsid w:val="00272414"/>
    <w:rsid w:val="002725BA"/>
    <w:rsid w:val="002731B1"/>
    <w:rsid w:val="002733B4"/>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2BD3"/>
    <w:rsid w:val="0028350E"/>
    <w:rsid w:val="00283875"/>
    <w:rsid w:val="00283D10"/>
    <w:rsid w:val="00283E3A"/>
    <w:rsid w:val="00284D1E"/>
    <w:rsid w:val="00285282"/>
    <w:rsid w:val="00285284"/>
    <w:rsid w:val="002858F3"/>
    <w:rsid w:val="00285A83"/>
    <w:rsid w:val="00286779"/>
    <w:rsid w:val="00286FC0"/>
    <w:rsid w:val="002871E0"/>
    <w:rsid w:val="00287506"/>
    <w:rsid w:val="002907BC"/>
    <w:rsid w:val="00290D5F"/>
    <w:rsid w:val="00290FFD"/>
    <w:rsid w:val="002911A8"/>
    <w:rsid w:val="002912A7"/>
    <w:rsid w:val="002912DD"/>
    <w:rsid w:val="002912F0"/>
    <w:rsid w:val="002914C0"/>
    <w:rsid w:val="00291567"/>
    <w:rsid w:val="00291C6F"/>
    <w:rsid w:val="0029239F"/>
    <w:rsid w:val="00292C9D"/>
    <w:rsid w:val="00293D69"/>
    <w:rsid w:val="00293F4E"/>
    <w:rsid w:val="00295560"/>
    <w:rsid w:val="00296077"/>
    <w:rsid w:val="00296719"/>
    <w:rsid w:val="00296B69"/>
    <w:rsid w:val="00296FDB"/>
    <w:rsid w:val="00297314"/>
    <w:rsid w:val="002974BF"/>
    <w:rsid w:val="00297D26"/>
    <w:rsid w:val="002A04D2"/>
    <w:rsid w:val="002A0E29"/>
    <w:rsid w:val="002A19F1"/>
    <w:rsid w:val="002A1CAD"/>
    <w:rsid w:val="002A22A1"/>
    <w:rsid w:val="002A2461"/>
    <w:rsid w:val="002A2814"/>
    <w:rsid w:val="002A2EF2"/>
    <w:rsid w:val="002A34BD"/>
    <w:rsid w:val="002A3533"/>
    <w:rsid w:val="002A3ABA"/>
    <w:rsid w:val="002A44E2"/>
    <w:rsid w:val="002A45D8"/>
    <w:rsid w:val="002A4B57"/>
    <w:rsid w:val="002A50A6"/>
    <w:rsid w:val="002A5B99"/>
    <w:rsid w:val="002A6114"/>
    <w:rsid w:val="002A61FF"/>
    <w:rsid w:val="002A65E3"/>
    <w:rsid w:val="002A696C"/>
    <w:rsid w:val="002A6D2B"/>
    <w:rsid w:val="002A7065"/>
    <w:rsid w:val="002A79B0"/>
    <w:rsid w:val="002B0238"/>
    <w:rsid w:val="002B07FC"/>
    <w:rsid w:val="002B0A05"/>
    <w:rsid w:val="002B10F5"/>
    <w:rsid w:val="002B1B76"/>
    <w:rsid w:val="002B22D7"/>
    <w:rsid w:val="002B2F28"/>
    <w:rsid w:val="002B370D"/>
    <w:rsid w:val="002B3BC2"/>
    <w:rsid w:val="002B4D65"/>
    <w:rsid w:val="002B5BD6"/>
    <w:rsid w:val="002B6B19"/>
    <w:rsid w:val="002B7006"/>
    <w:rsid w:val="002B72A6"/>
    <w:rsid w:val="002B72C2"/>
    <w:rsid w:val="002B77F3"/>
    <w:rsid w:val="002B7810"/>
    <w:rsid w:val="002B7D11"/>
    <w:rsid w:val="002C061B"/>
    <w:rsid w:val="002C09D3"/>
    <w:rsid w:val="002C1254"/>
    <w:rsid w:val="002C1378"/>
    <w:rsid w:val="002C1CC5"/>
    <w:rsid w:val="002C1FF8"/>
    <w:rsid w:val="002C22B6"/>
    <w:rsid w:val="002C247F"/>
    <w:rsid w:val="002C2645"/>
    <w:rsid w:val="002C2A38"/>
    <w:rsid w:val="002C2D40"/>
    <w:rsid w:val="002C3040"/>
    <w:rsid w:val="002C362D"/>
    <w:rsid w:val="002C3935"/>
    <w:rsid w:val="002C3953"/>
    <w:rsid w:val="002C3DC8"/>
    <w:rsid w:val="002C5BBA"/>
    <w:rsid w:val="002C5D62"/>
    <w:rsid w:val="002C6318"/>
    <w:rsid w:val="002C6675"/>
    <w:rsid w:val="002C6E67"/>
    <w:rsid w:val="002C7649"/>
    <w:rsid w:val="002C774A"/>
    <w:rsid w:val="002C7758"/>
    <w:rsid w:val="002D016F"/>
    <w:rsid w:val="002D01AA"/>
    <w:rsid w:val="002D06D6"/>
    <w:rsid w:val="002D078F"/>
    <w:rsid w:val="002D15A9"/>
    <w:rsid w:val="002D16C1"/>
    <w:rsid w:val="002D16FF"/>
    <w:rsid w:val="002D17AB"/>
    <w:rsid w:val="002D2279"/>
    <w:rsid w:val="002D2519"/>
    <w:rsid w:val="002D2F9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6F7"/>
    <w:rsid w:val="002E4450"/>
    <w:rsid w:val="002E4D1F"/>
    <w:rsid w:val="002E508A"/>
    <w:rsid w:val="002E56EC"/>
    <w:rsid w:val="002E5874"/>
    <w:rsid w:val="002E5A80"/>
    <w:rsid w:val="002E5DDA"/>
    <w:rsid w:val="002E5DE9"/>
    <w:rsid w:val="002E604C"/>
    <w:rsid w:val="002E6AD5"/>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3228"/>
    <w:rsid w:val="002F4476"/>
    <w:rsid w:val="002F48D6"/>
    <w:rsid w:val="002F4B86"/>
    <w:rsid w:val="002F4C5D"/>
    <w:rsid w:val="002F4CC1"/>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3EDB"/>
    <w:rsid w:val="00304D2C"/>
    <w:rsid w:val="00304E2C"/>
    <w:rsid w:val="0030542F"/>
    <w:rsid w:val="00305696"/>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CC5"/>
    <w:rsid w:val="00315D07"/>
    <w:rsid w:val="00315D43"/>
    <w:rsid w:val="00315F81"/>
    <w:rsid w:val="00316464"/>
    <w:rsid w:val="003176A2"/>
    <w:rsid w:val="003178FD"/>
    <w:rsid w:val="00317AF2"/>
    <w:rsid w:val="00317DEF"/>
    <w:rsid w:val="00320683"/>
    <w:rsid w:val="00320CAE"/>
    <w:rsid w:val="00320FFF"/>
    <w:rsid w:val="003220D6"/>
    <w:rsid w:val="00322198"/>
    <w:rsid w:val="0032261B"/>
    <w:rsid w:val="00322A67"/>
    <w:rsid w:val="00322BF3"/>
    <w:rsid w:val="00323092"/>
    <w:rsid w:val="00323922"/>
    <w:rsid w:val="00323D47"/>
    <w:rsid w:val="00323E71"/>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419C"/>
    <w:rsid w:val="00334D37"/>
    <w:rsid w:val="0033574D"/>
    <w:rsid w:val="003359D0"/>
    <w:rsid w:val="00335C80"/>
    <w:rsid w:val="00335D9C"/>
    <w:rsid w:val="00335FD9"/>
    <w:rsid w:val="003361D6"/>
    <w:rsid w:val="003363FC"/>
    <w:rsid w:val="003364B0"/>
    <w:rsid w:val="00336A20"/>
    <w:rsid w:val="0033748B"/>
    <w:rsid w:val="0033752C"/>
    <w:rsid w:val="0033790D"/>
    <w:rsid w:val="00340078"/>
    <w:rsid w:val="0034028C"/>
    <w:rsid w:val="003417BB"/>
    <w:rsid w:val="0034291E"/>
    <w:rsid w:val="00342C19"/>
    <w:rsid w:val="00343224"/>
    <w:rsid w:val="00343C6E"/>
    <w:rsid w:val="00343F46"/>
    <w:rsid w:val="00344DC6"/>
    <w:rsid w:val="00344E46"/>
    <w:rsid w:val="00344ECB"/>
    <w:rsid w:val="00345288"/>
    <w:rsid w:val="00345B00"/>
    <w:rsid w:val="00345EBD"/>
    <w:rsid w:val="0034602B"/>
    <w:rsid w:val="003461B2"/>
    <w:rsid w:val="00346C9B"/>
    <w:rsid w:val="00346CFA"/>
    <w:rsid w:val="00347253"/>
    <w:rsid w:val="00347B40"/>
    <w:rsid w:val="00350460"/>
    <w:rsid w:val="00350BB9"/>
    <w:rsid w:val="0035104A"/>
    <w:rsid w:val="00351265"/>
    <w:rsid w:val="003515FB"/>
    <w:rsid w:val="0035183E"/>
    <w:rsid w:val="00351B3E"/>
    <w:rsid w:val="00351BC6"/>
    <w:rsid w:val="00351C74"/>
    <w:rsid w:val="0035279A"/>
    <w:rsid w:val="00352C3E"/>
    <w:rsid w:val="00353048"/>
    <w:rsid w:val="0035365E"/>
    <w:rsid w:val="0035372B"/>
    <w:rsid w:val="003538E6"/>
    <w:rsid w:val="003543CC"/>
    <w:rsid w:val="0035509F"/>
    <w:rsid w:val="00355836"/>
    <w:rsid w:val="00355B01"/>
    <w:rsid w:val="00355BC7"/>
    <w:rsid w:val="00355EDA"/>
    <w:rsid w:val="00355FDC"/>
    <w:rsid w:val="0035680B"/>
    <w:rsid w:val="003568D5"/>
    <w:rsid w:val="00356B83"/>
    <w:rsid w:val="00356CE6"/>
    <w:rsid w:val="003600E6"/>
    <w:rsid w:val="00360649"/>
    <w:rsid w:val="00360E25"/>
    <w:rsid w:val="00360F55"/>
    <w:rsid w:val="00360F95"/>
    <w:rsid w:val="003611D5"/>
    <w:rsid w:val="00361C59"/>
    <w:rsid w:val="00361E49"/>
    <w:rsid w:val="00361F7A"/>
    <w:rsid w:val="0036283C"/>
    <w:rsid w:val="00363552"/>
    <w:rsid w:val="00363A13"/>
    <w:rsid w:val="00364611"/>
    <w:rsid w:val="003647DD"/>
    <w:rsid w:val="003647E8"/>
    <w:rsid w:val="00364F07"/>
    <w:rsid w:val="003650DB"/>
    <w:rsid w:val="0036569E"/>
    <w:rsid w:val="00365DBE"/>
    <w:rsid w:val="0036772A"/>
    <w:rsid w:val="003677D6"/>
    <w:rsid w:val="00367E11"/>
    <w:rsid w:val="00370009"/>
    <w:rsid w:val="0037005A"/>
    <w:rsid w:val="00370D82"/>
    <w:rsid w:val="00372478"/>
    <w:rsid w:val="003727D1"/>
    <w:rsid w:val="00372BF3"/>
    <w:rsid w:val="00372F9A"/>
    <w:rsid w:val="003731FE"/>
    <w:rsid w:val="0037330C"/>
    <w:rsid w:val="003735F6"/>
    <w:rsid w:val="0037397C"/>
    <w:rsid w:val="00373D22"/>
    <w:rsid w:val="00373EFB"/>
    <w:rsid w:val="0037540A"/>
    <w:rsid w:val="0037711F"/>
    <w:rsid w:val="003771A5"/>
    <w:rsid w:val="00377CDF"/>
    <w:rsid w:val="003817C3"/>
    <w:rsid w:val="00381E75"/>
    <w:rsid w:val="00382699"/>
    <w:rsid w:val="00382C8A"/>
    <w:rsid w:val="00382D7D"/>
    <w:rsid w:val="003835FA"/>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E60"/>
    <w:rsid w:val="003A62F4"/>
    <w:rsid w:val="003A64D1"/>
    <w:rsid w:val="003A7426"/>
    <w:rsid w:val="003A75D8"/>
    <w:rsid w:val="003A787B"/>
    <w:rsid w:val="003A7EBD"/>
    <w:rsid w:val="003B04F1"/>
    <w:rsid w:val="003B0679"/>
    <w:rsid w:val="003B13B6"/>
    <w:rsid w:val="003B13F8"/>
    <w:rsid w:val="003B1813"/>
    <w:rsid w:val="003B1D53"/>
    <w:rsid w:val="003B2F65"/>
    <w:rsid w:val="003B355E"/>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2659"/>
    <w:rsid w:val="003C3267"/>
    <w:rsid w:val="003C39CD"/>
    <w:rsid w:val="003C3D71"/>
    <w:rsid w:val="003C3F11"/>
    <w:rsid w:val="003C5004"/>
    <w:rsid w:val="003C5336"/>
    <w:rsid w:val="003C570C"/>
    <w:rsid w:val="003C6497"/>
    <w:rsid w:val="003C6AE5"/>
    <w:rsid w:val="003C7ED7"/>
    <w:rsid w:val="003D043B"/>
    <w:rsid w:val="003D0A0C"/>
    <w:rsid w:val="003D117B"/>
    <w:rsid w:val="003D1489"/>
    <w:rsid w:val="003D19EF"/>
    <w:rsid w:val="003D2438"/>
    <w:rsid w:val="003D2926"/>
    <w:rsid w:val="003D29EE"/>
    <w:rsid w:val="003D2EAE"/>
    <w:rsid w:val="003D3672"/>
    <w:rsid w:val="003D3B4F"/>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2461"/>
    <w:rsid w:val="003E2551"/>
    <w:rsid w:val="003E295F"/>
    <w:rsid w:val="003E334A"/>
    <w:rsid w:val="003E38FE"/>
    <w:rsid w:val="003E41CD"/>
    <w:rsid w:val="003E41E1"/>
    <w:rsid w:val="003E466A"/>
    <w:rsid w:val="003E534C"/>
    <w:rsid w:val="003E5948"/>
    <w:rsid w:val="003E5A23"/>
    <w:rsid w:val="003E5D89"/>
    <w:rsid w:val="003E5FF7"/>
    <w:rsid w:val="003E61B3"/>
    <w:rsid w:val="003E63FD"/>
    <w:rsid w:val="003E6457"/>
    <w:rsid w:val="003E64A4"/>
    <w:rsid w:val="003E6676"/>
    <w:rsid w:val="003E6F45"/>
    <w:rsid w:val="003E79F0"/>
    <w:rsid w:val="003E7E24"/>
    <w:rsid w:val="003E7FF4"/>
    <w:rsid w:val="003F01D8"/>
    <w:rsid w:val="003F0620"/>
    <w:rsid w:val="003F0C85"/>
    <w:rsid w:val="003F0ED9"/>
    <w:rsid w:val="003F120D"/>
    <w:rsid w:val="003F1327"/>
    <w:rsid w:val="003F1B04"/>
    <w:rsid w:val="003F1DB6"/>
    <w:rsid w:val="003F29E3"/>
    <w:rsid w:val="003F2BAF"/>
    <w:rsid w:val="003F3219"/>
    <w:rsid w:val="003F33E9"/>
    <w:rsid w:val="003F34A7"/>
    <w:rsid w:val="003F3801"/>
    <w:rsid w:val="003F3C5E"/>
    <w:rsid w:val="003F3CD7"/>
    <w:rsid w:val="003F3D0A"/>
    <w:rsid w:val="003F3F98"/>
    <w:rsid w:val="003F43E2"/>
    <w:rsid w:val="003F4466"/>
    <w:rsid w:val="003F4587"/>
    <w:rsid w:val="003F49CE"/>
    <w:rsid w:val="003F4A80"/>
    <w:rsid w:val="003F56D4"/>
    <w:rsid w:val="003F5A2F"/>
    <w:rsid w:val="003F5B55"/>
    <w:rsid w:val="003F5E15"/>
    <w:rsid w:val="003F6C92"/>
    <w:rsid w:val="003F6ED2"/>
    <w:rsid w:val="003F77B4"/>
    <w:rsid w:val="003F7C3A"/>
    <w:rsid w:val="00400744"/>
    <w:rsid w:val="00400C31"/>
    <w:rsid w:val="004021B9"/>
    <w:rsid w:val="00402944"/>
    <w:rsid w:val="00402B1E"/>
    <w:rsid w:val="00402D70"/>
    <w:rsid w:val="00403C44"/>
    <w:rsid w:val="0040430C"/>
    <w:rsid w:val="00404D63"/>
    <w:rsid w:val="0040594C"/>
    <w:rsid w:val="00405E3B"/>
    <w:rsid w:val="0040672C"/>
    <w:rsid w:val="00406A3C"/>
    <w:rsid w:val="00406A66"/>
    <w:rsid w:val="00406B25"/>
    <w:rsid w:val="00406C82"/>
    <w:rsid w:val="004071E5"/>
    <w:rsid w:val="0040734D"/>
    <w:rsid w:val="004074AB"/>
    <w:rsid w:val="0040785D"/>
    <w:rsid w:val="00407B38"/>
    <w:rsid w:val="0041036E"/>
    <w:rsid w:val="00411062"/>
    <w:rsid w:val="0041126A"/>
    <w:rsid w:val="0041133F"/>
    <w:rsid w:val="00412A5D"/>
    <w:rsid w:val="00413096"/>
    <w:rsid w:val="0041344F"/>
    <w:rsid w:val="004137A7"/>
    <w:rsid w:val="004138AE"/>
    <w:rsid w:val="00413CC0"/>
    <w:rsid w:val="00413DAD"/>
    <w:rsid w:val="00413E9E"/>
    <w:rsid w:val="004143FC"/>
    <w:rsid w:val="00414933"/>
    <w:rsid w:val="00414A8B"/>
    <w:rsid w:val="00414BCC"/>
    <w:rsid w:val="00414CFC"/>
    <w:rsid w:val="00414D76"/>
    <w:rsid w:val="00414DAD"/>
    <w:rsid w:val="00414E85"/>
    <w:rsid w:val="004154C1"/>
    <w:rsid w:val="004159DC"/>
    <w:rsid w:val="00415DAE"/>
    <w:rsid w:val="004161C9"/>
    <w:rsid w:val="00416FAF"/>
    <w:rsid w:val="00417962"/>
    <w:rsid w:val="00417FBC"/>
    <w:rsid w:val="004209B9"/>
    <w:rsid w:val="00420DCC"/>
    <w:rsid w:val="00421071"/>
    <w:rsid w:val="004213CE"/>
    <w:rsid w:val="00421F83"/>
    <w:rsid w:val="004223DF"/>
    <w:rsid w:val="00422A68"/>
    <w:rsid w:val="00423437"/>
    <w:rsid w:val="00423CF7"/>
    <w:rsid w:val="00423D1D"/>
    <w:rsid w:val="00423D50"/>
    <w:rsid w:val="00424089"/>
    <w:rsid w:val="004242F7"/>
    <w:rsid w:val="00424AB6"/>
    <w:rsid w:val="00424ED9"/>
    <w:rsid w:val="004256ED"/>
    <w:rsid w:val="00425BCC"/>
    <w:rsid w:val="00425BDB"/>
    <w:rsid w:val="00425DD1"/>
    <w:rsid w:val="00425E4D"/>
    <w:rsid w:val="00426BEB"/>
    <w:rsid w:val="00426D6C"/>
    <w:rsid w:val="0042745D"/>
    <w:rsid w:val="00427AEF"/>
    <w:rsid w:val="004300E5"/>
    <w:rsid w:val="00430AA9"/>
    <w:rsid w:val="00430B47"/>
    <w:rsid w:val="00430C98"/>
    <w:rsid w:val="004316E4"/>
    <w:rsid w:val="00431CAB"/>
    <w:rsid w:val="00431D36"/>
    <w:rsid w:val="00432E74"/>
    <w:rsid w:val="00433186"/>
    <w:rsid w:val="0043352C"/>
    <w:rsid w:val="00433E00"/>
    <w:rsid w:val="0043476A"/>
    <w:rsid w:val="004348BC"/>
    <w:rsid w:val="004348BF"/>
    <w:rsid w:val="004356F5"/>
    <w:rsid w:val="00435BF4"/>
    <w:rsid w:val="00435CC7"/>
    <w:rsid w:val="00435FBE"/>
    <w:rsid w:val="004373A8"/>
    <w:rsid w:val="004376F5"/>
    <w:rsid w:val="00437CE5"/>
    <w:rsid w:val="00437F16"/>
    <w:rsid w:val="004410CA"/>
    <w:rsid w:val="004413F4"/>
    <w:rsid w:val="004418F2"/>
    <w:rsid w:val="00441CC3"/>
    <w:rsid w:val="00441D12"/>
    <w:rsid w:val="00441FA0"/>
    <w:rsid w:val="00441FC0"/>
    <w:rsid w:val="00442400"/>
    <w:rsid w:val="00442BB4"/>
    <w:rsid w:val="00442C2B"/>
    <w:rsid w:val="00444035"/>
    <w:rsid w:val="0044435E"/>
    <w:rsid w:val="00444530"/>
    <w:rsid w:val="00444904"/>
    <w:rsid w:val="00444D80"/>
    <w:rsid w:val="00444DB4"/>
    <w:rsid w:val="00444F2C"/>
    <w:rsid w:val="00444F56"/>
    <w:rsid w:val="00446016"/>
    <w:rsid w:val="004463B0"/>
    <w:rsid w:val="00446870"/>
    <w:rsid w:val="00446E4C"/>
    <w:rsid w:val="00447367"/>
    <w:rsid w:val="004475A3"/>
    <w:rsid w:val="00450175"/>
    <w:rsid w:val="004507BE"/>
    <w:rsid w:val="00451613"/>
    <w:rsid w:val="004517C8"/>
    <w:rsid w:val="00452261"/>
    <w:rsid w:val="004522B2"/>
    <w:rsid w:val="0045235D"/>
    <w:rsid w:val="00452567"/>
    <w:rsid w:val="00452A40"/>
    <w:rsid w:val="0045331B"/>
    <w:rsid w:val="004535DB"/>
    <w:rsid w:val="0045390E"/>
    <w:rsid w:val="00453C54"/>
    <w:rsid w:val="00453F99"/>
    <w:rsid w:val="0045474F"/>
    <w:rsid w:val="004547B0"/>
    <w:rsid w:val="00454937"/>
    <w:rsid w:val="00454949"/>
    <w:rsid w:val="00454A6C"/>
    <w:rsid w:val="00454B44"/>
    <w:rsid w:val="0045545C"/>
    <w:rsid w:val="00455793"/>
    <w:rsid w:val="004558B4"/>
    <w:rsid w:val="00455E86"/>
    <w:rsid w:val="00456E53"/>
    <w:rsid w:val="00456EAE"/>
    <w:rsid w:val="00456F61"/>
    <w:rsid w:val="00457080"/>
    <w:rsid w:val="00457A4F"/>
    <w:rsid w:val="00457C8B"/>
    <w:rsid w:val="00460279"/>
    <w:rsid w:val="004602B6"/>
    <w:rsid w:val="004602E9"/>
    <w:rsid w:val="004608D3"/>
    <w:rsid w:val="0046111D"/>
    <w:rsid w:val="004613CD"/>
    <w:rsid w:val="00461668"/>
    <w:rsid w:val="00462570"/>
    <w:rsid w:val="00462D60"/>
    <w:rsid w:val="004630AB"/>
    <w:rsid w:val="00463A16"/>
    <w:rsid w:val="00463AF1"/>
    <w:rsid w:val="004646C3"/>
    <w:rsid w:val="00464C7A"/>
    <w:rsid w:val="00465E8A"/>
    <w:rsid w:val="00466693"/>
    <w:rsid w:val="00466C97"/>
    <w:rsid w:val="00466F06"/>
    <w:rsid w:val="0046719A"/>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09"/>
    <w:rsid w:val="00474B45"/>
    <w:rsid w:val="00474D87"/>
    <w:rsid w:val="00475349"/>
    <w:rsid w:val="00475B73"/>
    <w:rsid w:val="00475F6F"/>
    <w:rsid w:val="004771D3"/>
    <w:rsid w:val="004772D9"/>
    <w:rsid w:val="0047751B"/>
    <w:rsid w:val="004776D9"/>
    <w:rsid w:val="004779CD"/>
    <w:rsid w:val="00480BFA"/>
    <w:rsid w:val="0048152B"/>
    <w:rsid w:val="00481A7F"/>
    <w:rsid w:val="00481F19"/>
    <w:rsid w:val="00482AA0"/>
    <w:rsid w:val="00483752"/>
    <w:rsid w:val="004837A8"/>
    <w:rsid w:val="00483CBD"/>
    <w:rsid w:val="00484197"/>
    <w:rsid w:val="004842A7"/>
    <w:rsid w:val="00484F97"/>
    <w:rsid w:val="00485F31"/>
    <w:rsid w:val="00486645"/>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532"/>
    <w:rsid w:val="004A3809"/>
    <w:rsid w:val="004A3E5D"/>
    <w:rsid w:val="004A3EBE"/>
    <w:rsid w:val="004A3FF5"/>
    <w:rsid w:val="004A4C90"/>
    <w:rsid w:val="004A4E75"/>
    <w:rsid w:val="004A5363"/>
    <w:rsid w:val="004A6CA2"/>
    <w:rsid w:val="004A7278"/>
    <w:rsid w:val="004A736A"/>
    <w:rsid w:val="004B13FE"/>
    <w:rsid w:val="004B1F10"/>
    <w:rsid w:val="004B1FE6"/>
    <w:rsid w:val="004B2409"/>
    <w:rsid w:val="004B296B"/>
    <w:rsid w:val="004B2CE7"/>
    <w:rsid w:val="004B2F91"/>
    <w:rsid w:val="004B3124"/>
    <w:rsid w:val="004B31D0"/>
    <w:rsid w:val="004B3469"/>
    <w:rsid w:val="004B35E1"/>
    <w:rsid w:val="004B37ED"/>
    <w:rsid w:val="004B4069"/>
    <w:rsid w:val="004B4D09"/>
    <w:rsid w:val="004B51D2"/>
    <w:rsid w:val="004B5D95"/>
    <w:rsid w:val="004B605F"/>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FBE"/>
    <w:rsid w:val="004E0FF1"/>
    <w:rsid w:val="004E2306"/>
    <w:rsid w:val="004E2BDF"/>
    <w:rsid w:val="004E2F71"/>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1B7"/>
    <w:rsid w:val="004F0889"/>
    <w:rsid w:val="004F08F3"/>
    <w:rsid w:val="004F0B10"/>
    <w:rsid w:val="004F0FE2"/>
    <w:rsid w:val="004F1133"/>
    <w:rsid w:val="004F15D6"/>
    <w:rsid w:val="004F1797"/>
    <w:rsid w:val="004F1BD0"/>
    <w:rsid w:val="004F20C9"/>
    <w:rsid w:val="004F2280"/>
    <w:rsid w:val="004F25F4"/>
    <w:rsid w:val="004F2E4B"/>
    <w:rsid w:val="004F3085"/>
    <w:rsid w:val="004F45ED"/>
    <w:rsid w:val="004F592B"/>
    <w:rsid w:val="004F6326"/>
    <w:rsid w:val="004F63A5"/>
    <w:rsid w:val="004F6759"/>
    <w:rsid w:val="004F6968"/>
    <w:rsid w:val="004F6983"/>
    <w:rsid w:val="004F7427"/>
    <w:rsid w:val="004F753A"/>
    <w:rsid w:val="004F7E8E"/>
    <w:rsid w:val="005001F0"/>
    <w:rsid w:val="005005F2"/>
    <w:rsid w:val="00500837"/>
    <w:rsid w:val="00501D37"/>
    <w:rsid w:val="0050205A"/>
    <w:rsid w:val="00502294"/>
    <w:rsid w:val="0050293C"/>
    <w:rsid w:val="00502B94"/>
    <w:rsid w:val="005030D4"/>
    <w:rsid w:val="00503AE2"/>
    <w:rsid w:val="00503D93"/>
    <w:rsid w:val="00505155"/>
    <w:rsid w:val="005067E9"/>
    <w:rsid w:val="00506B83"/>
    <w:rsid w:val="00506F90"/>
    <w:rsid w:val="00507252"/>
    <w:rsid w:val="005076E8"/>
    <w:rsid w:val="005079D8"/>
    <w:rsid w:val="00507BF4"/>
    <w:rsid w:val="0051003E"/>
    <w:rsid w:val="005101F5"/>
    <w:rsid w:val="00511013"/>
    <w:rsid w:val="00511417"/>
    <w:rsid w:val="00511D94"/>
    <w:rsid w:val="00512471"/>
    <w:rsid w:val="00512580"/>
    <w:rsid w:val="00512EAA"/>
    <w:rsid w:val="005135F6"/>
    <w:rsid w:val="0051398C"/>
    <w:rsid w:val="00513C97"/>
    <w:rsid w:val="00514AA4"/>
    <w:rsid w:val="00514FFC"/>
    <w:rsid w:val="00515849"/>
    <w:rsid w:val="00515AE4"/>
    <w:rsid w:val="005160CF"/>
    <w:rsid w:val="0051645C"/>
    <w:rsid w:val="005167DC"/>
    <w:rsid w:val="00516EDE"/>
    <w:rsid w:val="00517D85"/>
    <w:rsid w:val="00517FD2"/>
    <w:rsid w:val="00520608"/>
    <w:rsid w:val="00520B5F"/>
    <w:rsid w:val="00521341"/>
    <w:rsid w:val="00521650"/>
    <w:rsid w:val="005218CE"/>
    <w:rsid w:val="005220D2"/>
    <w:rsid w:val="00522400"/>
    <w:rsid w:val="00522410"/>
    <w:rsid w:val="0052304D"/>
    <w:rsid w:val="00523251"/>
    <w:rsid w:val="005233BD"/>
    <w:rsid w:val="005235D4"/>
    <w:rsid w:val="0052373D"/>
    <w:rsid w:val="00523757"/>
    <w:rsid w:val="005239C2"/>
    <w:rsid w:val="00523F7A"/>
    <w:rsid w:val="005245BE"/>
    <w:rsid w:val="0052574F"/>
    <w:rsid w:val="00525CCE"/>
    <w:rsid w:val="00525DB8"/>
    <w:rsid w:val="0052608E"/>
    <w:rsid w:val="0052617B"/>
    <w:rsid w:val="00526220"/>
    <w:rsid w:val="005264DA"/>
    <w:rsid w:val="00526A86"/>
    <w:rsid w:val="00526DD2"/>
    <w:rsid w:val="005270AA"/>
    <w:rsid w:val="0052758B"/>
    <w:rsid w:val="00527DFC"/>
    <w:rsid w:val="005308F8"/>
    <w:rsid w:val="005317D0"/>
    <w:rsid w:val="00531A76"/>
    <w:rsid w:val="0053237C"/>
    <w:rsid w:val="00532BDB"/>
    <w:rsid w:val="00532FA9"/>
    <w:rsid w:val="005337A7"/>
    <w:rsid w:val="00533C6B"/>
    <w:rsid w:val="005341EA"/>
    <w:rsid w:val="005342F5"/>
    <w:rsid w:val="0053546D"/>
    <w:rsid w:val="00535489"/>
    <w:rsid w:val="00535579"/>
    <w:rsid w:val="005355CB"/>
    <w:rsid w:val="00535AC2"/>
    <w:rsid w:val="00536B5C"/>
    <w:rsid w:val="00537131"/>
    <w:rsid w:val="005374BA"/>
    <w:rsid w:val="00537A86"/>
    <w:rsid w:val="00537D44"/>
    <w:rsid w:val="005402E2"/>
    <w:rsid w:val="00540659"/>
    <w:rsid w:val="0054083E"/>
    <w:rsid w:val="00540C91"/>
    <w:rsid w:val="00540EDF"/>
    <w:rsid w:val="00542408"/>
    <w:rsid w:val="0054288C"/>
    <w:rsid w:val="00543212"/>
    <w:rsid w:val="0054367B"/>
    <w:rsid w:val="00543809"/>
    <w:rsid w:val="00543C53"/>
    <w:rsid w:val="00544D91"/>
    <w:rsid w:val="00544E21"/>
    <w:rsid w:val="00544F2D"/>
    <w:rsid w:val="00545EC5"/>
    <w:rsid w:val="00546275"/>
    <w:rsid w:val="00546485"/>
    <w:rsid w:val="005471BF"/>
    <w:rsid w:val="005474FA"/>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B1A"/>
    <w:rsid w:val="005601E3"/>
    <w:rsid w:val="00560389"/>
    <w:rsid w:val="0056088B"/>
    <w:rsid w:val="0056110C"/>
    <w:rsid w:val="005611BD"/>
    <w:rsid w:val="0056138E"/>
    <w:rsid w:val="005620CB"/>
    <w:rsid w:val="0056254F"/>
    <w:rsid w:val="005633AF"/>
    <w:rsid w:val="005636C1"/>
    <w:rsid w:val="005640DE"/>
    <w:rsid w:val="005643F9"/>
    <w:rsid w:val="0056487E"/>
    <w:rsid w:val="00564A33"/>
    <w:rsid w:val="00564D10"/>
    <w:rsid w:val="00564F2A"/>
    <w:rsid w:val="00565110"/>
    <w:rsid w:val="00566422"/>
    <w:rsid w:val="00566D1B"/>
    <w:rsid w:val="00566D6D"/>
    <w:rsid w:val="00566E82"/>
    <w:rsid w:val="00567BA3"/>
    <w:rsid w:val="0057035F"/>
    <w:rsid w:val="005704F4"/>
    <w:rsid w:val="005712F8"/>
    <w:rsid w:val="0057209C"/>
    <w:rsid w:val="005726A3"/>
    <w:rsid w:val="00572AA3"/>
    <w:rsid w:val="005736E0"/>
    <w:rsid w:val="00573C1E"/>
    <w:rsid w:val="00574007"/>
    <w:rsid w:val="00574531"/>
    <w:rsid w:val="0057465B"/>
    <w:rsid w:val="00574E54"/>
    <w:rsid w:val="00574F0E"/>
    <w:rsid w:val="00575674"/>
    <w:rsid w:val="005765F3"/>
    <w:rsid w:val="005766EC"/>
    <w:rsid w:val="005767D9"/>
    <w:rsid w:val="00576B54"/>
    <w:rsid w:val="00577146"/>
    <w:rsid w:val="005773A0"/>
    <w:rsid w:val="00577FB5"/>
    <w:rsid w:val="005800F8"/>
    <w:rsid w:val="00580187"/>
    <w:rsid w:val="005801AA"/>
    <w:rsid w:val="00580A07"/>
    <w:rsid w:val="0058156A"/>
    <w:rsid w:val="00581E0B"/>
    <w:rsid w:val="00581F0F"/>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84F"/>
    <w:rsid w:val="00590B51"/>
    <w:rsid w:val="00590E36"/>
    <w:rsid w:val="00590F71"/>
    <w:rsid w:val="00592518"/>
    <w:rsid w:val="00592632"/>
    <w:rsid w:val="00592F5E"/>
    <w:rsid w:val="005933B5"/>
    <w:rsid w:val="00593540"/>
    <w:rsid w:val="00593CED"/>
    <w:rsid w:val="00593DCE"/>
    <w:rsid w:val="00594A39"/>
    <w:rsid w:val="00595B86"/>
    <w:rsid w:val="00595F25"/>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39F"/>
    <w:rsid w:val="005A27F0"/>
    <w:rsid w:val="005A27FC"/>
    <w:rsid w:val="005A2AB0"/>
    <w:rsid w:val="005A34F5"/>
    <w:rsid w:val="005A3C75"/>
    <w:rsid w:val="005A452B"/>
    <w:rsid w:val="005A5F1D"/>
    <w:rsid w:val="005A606D"/>
    <w:rsid w:val="005A61BB"/>
    <w:rsid w:val="005A68EC"/>
    <w:rsid w:val="005A6F0C"/>
    <w:rsid w:val="005A719F"/>
    <w:rsid w:val="005A77B0"/>
    <w:rsid w:val="005A7F14"/>
    <w:rsid w:val="005B0151"/>
    <w:rsid w:val="005B0534"/>
    <w:rsid w:val="005B0739"/>
    <w:rsid w:val="005B0AC0"/>
    <w:rsid w:val="005B0F8A"/>
    <w:rsid w:val="005B18D8"/>
    <w:rsid w:val="005B1E1C"/>
    <w:rsid w:val="005B2853"/>
    <w:rsid w:val="005B28D7"/>
    <w:rsid w:val="005B2A0E"/>
    <w:rsid w:val="005B2A6F"/>
    <w:rsid w:val="005B32B6"/>
    <w:rsid w:val="005B370F"/>
    <w:rsid w:val="005B38CA"/>
    <w:rsid w:val="005B3E37"/>
    <w:rsid w:val="005B3EFD"/>
    <w:rsid w:val="005B5E0C"/>
    <w:rsid w:val="005B64CC"/>
    <w:rsid w:val="005B654D"/>
    <w:rsid w:val="005B66AB"/>
    <w:rsid w:val="005B6782"/>
    <w:rsid w:val="005B6958"/>
    <w:rsid w:val="005B6BC6"/>
    <w:rsid w:val="005B6C5A"/>
    <w:rsid w:val="005B77F0"/>
    <w:rsid w:val="005B787B"/>
    <w:rsid w:val="005B7EC5"/>
    <w:rsid w:val="005C0036"/>
    <w:rsid w:val="005C10C3"/>
    <w:rsid w:val="005C14E3"/>
    <w:rsid w:val="005C16DB"/>
    <w:rsid w:val="005C176B"/>
    <w:rsid w:val="005C1839"/>
    <w:rsid w:val="005C1F21"/>
    <w:rsid w:val="005C259C"/>
    <w:rsid w:val="005C3B25"/>
    <w:rsid w:val="005C3C6D"/>
    <w:rsid w:val="005C41EA"/>
    <w:rsid w:val="005C44C7"/>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A6E"/>
    <w:rsid w:val="005D1FC6"/>
    <w:rsid w:val="005D26B8"/>
    <w:rsid w:val="005D3067"/>
    <w:rsid w:val="005D3BDF"/>
    <w:rsid w:val="005D3F99"/>
    <w:rsid w:val="005D50F4"/>
    <w:rsid w:val="005D55CA"/>
    <w:rsid w:val="005D588C"/>
    <w:rsid w:val="005D5EEC"/>
    <w:rsid w:val="005D64D0"/>
    <w:rsid w:val="005D65C0"/>
    <w:rsid w:val="005D6C41"/>
    <w:rsid w:val="005D6D0D"/>
    <w:rsid w:val="005D6DBE"/>
    <w:rsid w:val="005D772C"/>
    <w:rsid w:val="005E0719"/>
    <w:rsid w:val="005E0F5D"/>
    <w:rsid w:val="005E146D"/>
    <w:rsid w:val="005E23A3"/>
    <w:rsid w:val="005E23CD"/>
    <w:rsid w:val="005E2FB4"/>
    <w:rsid w:val="005E3F01"/>
    <w:rsid w:val="005E5087"/>
    <w:rsid w:val="005E555E"/>
    <w:rsid w:val="005E57FC"/>
    <w:rsid w:val="005E6E34"/>
    <w:rsid w:val="005E7267"/>
    <w:rsid w:val="005E7300"/>
    <w:rsid w:val="005E7759"/>
    <w:rsid w:val="005E78BC"/>
    <w:rsid w:val="005E7C32"/>
    <w:rsid w:val="005F0145"/>
    <w:rsid w:val="005F044F"/>
    <w:rsid w:val="005F0578"/>
    <w:rsid w:val="005F0905"/>
    <w:rsid w:val="005F09B8"/>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95B"/>
    <w:rsid w:val="005F6A53"/>
    <w:rsid w:val="005F6C60"/>
    <w:rsid w:val="005F6EA9"/>
    <w:rsid w:val="005F744A"/>
    <w:rsid w:val="005F756D"/>
    <w:rsid w:val="005F7DCF"/>
    <w:rsid w:val="006006BC"/>
    <w:rsid w:val="0060085C"/>
    <w:rsid w:val="00600E6D"/>
    <w:rsid w:val="0060145B"/>
    <w:rsid w:val="006017D6"/>
    <w:rsid w:val="00601FBE"/>
    <w:rsid w:val="0060221A"/>
    <w:rsid w:val="0060261A"/>
    <w:rsid w:val="006027D3"/>
    <w:rsid w:val="00602B7A"/>
    <w:rsid w:val="0060327C"/>
    <w:rsid w:val="006032B6"/>
    <w:rsid w:val="006032E4"/>
    <w:rsid w:val="00603932"/>
    <w:rsid w:val="00603BC9"/>
    <w:rsid w:val="00604377"/>
    <w:rsid w:val="00604BE2"/>
    <w:rsid w:val="006054AD"/>
    <w:rsid w:val="006057D6"/>
    <w:rsid w:val="00605D44"/>
    <w:rsid w:val="00606197"/>
    <w:rsid w:val="006064E4"/>
    <w:rsid w:val="006066BB"/>
    <w:rsid w:val="00606B38"/>
    <w:rsid w:val="00606EA2"/>
    <w:rsid w:val="006070F7"/>
    <w:rsid w:val="006075E7"/>
    <w:rsid w:val="00607BB6"/>
    <w:rsid w:val="00610C1F"/>
    <w:rsid w:val="006112D0"/>
    <w:rsid w:val="006122D7"/>
    <w:rsid w:val="006123CD"/>
    <w:rsid w:val="00612E37"/>
    <w:rsid w:val="00613194"/>
    <w:rsid w:val="0061335D"/>
    <w:rsid w:val="006135BF"/>
    <w:rsid w:val="00613F50"/>
    <w:rsid w:val="00614076"/>
    <w:rsid w:val="006141C2"/>
    <w:rsid w:val="006146CF"/>
    <w:rsid w:val="00614801"/>
    <w:rsid w:val="00614D4E"/>
    <w:rsid w:val="006157AC"/>
    <w:rsid w:val="00615CC0"/>
    <w:rsid w:val="00615CF2"/>
    <w:rsid w:val="00615CF4"/>
    <w:rsid w:val="00616149"/>
    <w:rsid w:val="006170EC"/>
    <w:rsid w:val="006179A5"/>
    <w:rsid w:val="006201F3"/>
    <w:rsid w:val="00620989"/>
    <w:rsid w:val="00620A2B"/>
    <w:rsid w:val="00620B76"/>
    <w:rsid w:val="00620EA7"/>
    <w:rsid w:val="006224BC"/>
    <w:rsid w:val="00622CD7"/>
    <w:rsid w:val="00622DF0"/>
    <w:rsid w:val="006233CA"/>
    <w:rsid w:val="006234BC"/>
    <w:rsid w:val="00623670"/>
    <w:rsid w:val="00623C11"/>
    <w:rsid w:val="00624D92"/>
    <w:rsid w:val="00624E2A"/>
    <w:rsid w:val="00625001"/>
    <w:rsid w:val="006256B8"/>
    <w:rsid w:val="00625ECE"/>
    <w:rsid w:val="00625F2D"/>
    <w:rsid w:val="00626712"/>
    <w:rsid w:val="00626A98"/>
    <w:rsid w:val="0062776C"/>
    <w:rsid w:val="00630372"/>
    <w:rsid w:val="006308F7"/>
    <w:rsid w:val="00630ACE"/>
    <w:rsid w:val="00630D32"/>
    <w:rsid w:val="0063104F"/>
    <w:rsid w:val="006311C4"/>
    <w:rsid w:val="00631B59"/>
    <w:rsid w:val="00631DD1"/>
    <w:rsid w:val="006323C6"/>
    <w:rsid w:val="00632D00"/>
    <w:rsid w:val="00633361"/>
    <w:rsid w:val="00633A50"/>
    <w:rsid w:val="00633C1C"/>
    <w:rsid w:val="00633FE5"/>
    <w:rsid w:val="00633FF2"/>
    <w:rsid w:val="0063479F"/>
    <w:rsid w:val="00634A1D"/>
    <w:rsid w:val="00635602"/>
    <w:rsid w:val="00635BA7"/>
    <w:rsid w:val="00635DA7"/>
    <w:rsid w:val="00636495"/>
    <w:rsid w:val="006366F0"/>
    <w:rsid w:val="00636A52"/>
    <w:rsid w:val="006374BD"/>
    <w:rsid w:val="00637AE2"/>
    <w:rsid w:val="00637F9A"/>
    <w:rsid w:val="00640177"/>
    <w:rsid w:val="006410B0"/>
    <w:rsid w:val="00641CA2"/>
    <w:rsid w:val="00642285"/>
    <w:rsid w:val="0064342D"/>
    <w:rsid w:val="00643826"/>
    <w:rsid w:val="00643A26"/>
    <w:rsid w:val="00643A31"/>
    <w:rsid w:val="00643EBB"/>
    <w:rsid w:val="006441DD"/>
    <w:rsid w:val="0064460C"/>
    <w:rsid w:val="006446A4"/>
    <w:rsid w:val="00644C09"/>
    <w:rsid w:val="00644FD3"/>
    <w:rsid w:val="00646B59"/>
    <w:rsid w:val="0064793B"/>
    <w:rsid w:val="00647A8A"/>
    <w:rsid w:val="00647B67"/>
    <w:rsid w:val="00647EE6"/>
    <w:rsid w:val="00650280"/>
    <w:rsid w:val="00650478"/>
    <w:rsid w:val="00650A2C"/>
    <w:rsid w:val="00651354"/>
    <w:rsid w:val="00651696"/>
    <w:rsid w:val="00651BD7"/>
    <w:rsid w:val="00651C67"/>
    <w:rsid w:val="006524B0"/>
    <w:rsid w:val="00652ED1"/>
    <w:rsid w:val="006533DC"/>
    <w:rsid w:val="0065349B"/>
    <w:rsid w:val="00653561"/>
    <w:rsid w:val="00653578"/>
    <w:rsid w:val="006538DD"/>
    <w:rsid w:val="006539E6"/>
    <w:rsid w:val="00653DB6"/>
    <w:rsid w:val="00654111"/>
    <w:rsid w:val="0065498F"/>
    <w:rsid w:val="00654D45"/>
    <w:rsid w:val="0065508A"/>
    <w:rsid w:val="00655A53"/>
    <w:rsid w:val="00655E1D"/>
    <w:rsid w:val="006569D4"/>
    <w:rsid w:val="00656A24"/>
    <w:rsid w:val="006573F8"/>
    <w:rsid w:val="00657C41"/>
    <w:rsid w:val="006609EC"/>
    <w:rsid w:val="00660B3B"/>
    <w:rsid w:val="00660BC0"/>
    <w:rsid w:val="00660BDA"/>
    <w:rsid w:val="006611C8"/>
    <w:rsid w:val="006624A8"/>
    <w:rsid w:val="00663370"/>
    <w:rsid w:val="006635E6"/>
    <w:rsid w:val="00663B02"/>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402"/>
    <w:rsid w:val="00694F03"/>
    <w:rsid w:val="00694F8C"/>
    <w:rsid w:val="0069501D"/>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116"/>
    <w:rsid w:val="006A19ED"/>
    <w:rsid w:val="006A1E3B"/>
    <w:rsid w:val="006A2CA1"/>
    <w:rsid w:val="006A2FDF"/>
    <w:rsid w:val="006A3375"/>
    <w:rsid w:val="006A3964"/>
    <w:rsid w:val="006A3CD1"/>
    <w:rsid w:val="006A444D"/>
    <w:rsid w:val="006A45DC"/>
    <w:rsid w:val="006A47AA"/>
    <w:rsid w:val="006A4A44"/>
    <w:rsid w:val="006A4B54"/>
    <w:rsid w:val="006A597F"/>
    <w:rsid w:val="006A5D1E"/>
    <w:rsid w:val="006A6319"/>
    <w:rsid w:val="006A655C"/>
    <w:rsid w:val="006A6560"/>
    <w:rsid w:val="006A66EC"/>
    <w:rsid w:val="006A685E"/>
    <w:rsid w:val="006A6956"/>
    <w:rsid w:val="006A6B5E"/>
    <w:rsid w:val="006A7321"/>
    <w:rsid w:val="006A7784"/>
    <w:rsid w:val="006A7994"/>
    <w:rsid w:val="006A7CC3"/>
    <w:rsid w:val="006B02F2"/>
    <w:rsid w:val="006B063D"/>
    <w:rsid w:val="006B0B90"/>
    <w:rsid w:val="006B0C14"/>
    <w:rsid w:val="006B1075"/>
    <w:rsid w:val="006B1695"/>
    <w:rsid w:val="006B1FC6"/>
    <w:rsid w:val="006B2B1E"/>
    <w:rsid w:val="006B2BD9"/>
    <w:rsid w:val="006B3234"/>
    <w:rsid w:val="006B32A7"/>
    <w:rsid w:val="006B40AA"/>
    <w:rsid w:val="006B417E"/>
    <w:rsid w:val="006B4A0C"/>
    <w:rsid w:val="006B4A53"/>
    <w:rsid w:val="006B5157"/>
    <w:rsid w:val="006B51ED"/>
    <w:rsid w:val="006B5532"/>
    <w:rsid w:val="006B5EF3"/>
    <w:rsid w:val="006B63B1"/>
    <w:rsid w:val="006B6589"/>
    <w:rsid w:val="006B6C86"/>
    <w:rsid w:val="006B7C00"/>
    <w:rsid w:val="006C00B3"/>
    <w:rsid w:val="006C012F"/>
    <w:rsid w:val="006C0A56"/>
    <w:rsid w:val="006C0E04"/>
    <w:rsid w:val="006C0F64"/>
    <w:rsid w:val="006C142E"/>
    <w:rsid w:val="006C1F22"/>
    <w:rsid w:val="006C29CE"/>
    <w:rsid w:val="006C3100"/>
    <w:rsid w:val="006C3673"/>
    <w:rsid w:val="006C387D"/>
    <w:rsid w:val="006C3AA0"/>
    <w:rsid w:val="006C3D77"/>
    <w:rsid w:val="006C400E"/>
    <w:rsid w:val="006C4A8D"/>
    <w:rsid w:val="006C65E2"/>
    <w:rsid w:val="006C6885"/>
    <w:rsid w:val="006C703C"/>
    <w:rsid w:val="006C7570"/>
    <w:rsid w:val="006C7EC5"/>
    <w:rsid w:val="006C7F83"/>
    <w:rsid w:val="006D04CF"/>
    <w:rsid w:val="006D0870"/>
    <w:rsid w:val="006D0E1B"/>
    <w:rsid w:val="006D1C39"/>
    <w:rsid w:val="006D1E35"/>
    <w:rsid w:val="006D2151"/>
    <w:rsid w:val="006D2321"/>
    <w:rsid w:val="006D2491"/>
    <w:rsid w:val="006D2777"/>
    <w:rsid w:val="006D2B86"/>
    <w:rsid w:val="006D31ED"/>
    <w:rsid w:val="006D335B"/>
    <w:rsid w:val="006D3783"/>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2D66"/>
    <w:rsid w:val="006E2DDA"/>
    <w:rsid w:val="006E2EBD"/>
    <w:rsid w:val="006E328A"/>
    <w:rsid w:val="006E3530"/>
    <w:rsid w:val="006E411F"/>
    <w:rsid w:val="006E42D5"/>
    <w:rsid w:val="006E4CD8"/>
    <w:rsid w:val="006E58AB"/>
    <w:rsid w:val="006E59AF"/>
    <w:rsid w:val="006E6784"/>
    <w:rsid w:val="006E683A"/>
    <w:rsid w:val="006E6CDE"/>
    <w:rsid w:val="006E72A9"/>
    <w:rsid w:val="006E7FE2"/>
    <w:rsid w:val="006F0287"/>
    <w:rsid w:val="006F11AA"/>
    <w:rsid w:val="006F1DFC"/>
    <w:rsid w:val="006F1E59"/>
    <w:rsid w:val="006F26DD"/>
    <w:rsid w:val="006F2CF4"/>
    <w:rsid w:val="006F3443"/>
    <w:rsid w:val="006F3970"/>
    <w:rsid w:val="006F3E94"/>
    <w:rsid w:val="006F42A6"/>
    <w:rsid w:val="006F54ED"/>
    <w:rsid w:val="006F56D6"/>
    <w:rsid w:val="006F5E0B"/>
    <w:rsid w:val="006F69BE"/>
    <w:rsid w:val="006F7098"/>
    <w:rsid w:val="006F70A0"/>
    <w:rsid w:val="006F7382"/>
    <w:rsid w:val="006F79BF"/>
    <w:rsid w:val="006F7FA2"/>
    <w:rsid w:val="0070010B"/>
    <w:rsid w:val="007010F1"/>
    <w:rsid w:val="00701170"/>
    <w:rsid w:val="00701174"/>
    <w:rsid w:val="00701A1E"/>
    <w:rsid w:val="007022B6"/>
    <w:rsid w:val="0070279A"/>
    <w:rsid w:val="00702BBF"/>
    <w:rsid w:val="00702EF2"/>
    <w:rsid w:val="00702F01"/>
    <w:rsid w:val="00703783"/>
    <w:rsid w:val="00703A4A"/>
    <w:rsid w:val="0070424E"/>
    <w:rsid w:val="00704DAB"/>
    <w:rsid w:val="00704FAF"/>
    <w:rsid w:val="00705211"/>
    <w:rsid w:val="0070616B"/>
    <w:rsid w:val="00706AA0"/>
    <w:rsid w:val="00706BAA"/>
    <w:rsid w:val="0071023B"/>
    <w:rsid w:val="00710512"/>
    <w:rsid w:val="00711060"/>
    <w:rsid w:val="007118B9"/>
    <w:rsid w:val="007123B3"/>
    <w:rsid w:val="0071266C"/>
    <w:rsid w:val="0071288C"/>
    <w:rsid w:val="00713BE6"/>
    <w:rsid w:val="00713D36"/>
    <w:rsid w:val="00714758"/>
    <w:rsid w:val="00715965"/>
    <w:rsid w:val="007159A6"/>
    <w:rsid w:val="00715F78"/>
    <w:rsid w:val="00716618"/>
    <w:rsid w:val="00716C54"/>
    <w:rsid w:val="0071761A"/>
    <w:rsid w:val="00717988"/>
    <w:rsid w:val="007203FB"/>
    <w:rsid w:val="00721024"/>
    <w:rsid w:val="007213C1"/>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0D1F"/>
    <w:rsid w:val="00731AF9"/>
    <w:rsid w:val="00731DA9"/>
    <w:rsid w:val="00731FA7"/>
    <w:rsid w:val="007337F3"/>
    <w:rsid w:val="007339AE"/>
    <w:rsid w:val="00733B12"/>
    <w:rsid w:val="00733F79"/>
    <w:rsid w:val="007343A6"/>
    <w:rsid w:val="0073453B"/>
    <w:rsid w:val="00734B6D"/>
    <w:rsid w:val="00734DD2"/>
    <w:rsid w:val="00735085"/>
    <w:rsid w:val="00735A01"/>
    <w:rsid w:val="00735DDA"/>
    <w:rsid w:val="0073626D"/>
    <w:rsid w:val="00736445"/>
    <w:rsid w:val="00736722"/>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5D1"/>
    <w:rsid w:val="00751894"/>
    <w:rsid w:val="00752108"/>
    <w:rsid w:val="007521BD"/>
    <w:rsid w:val="007521DA"/>
    <w:rsid w:val="007523DB"/>
    <w:rsid w:val="007526A1"/>
    <w:rsid w:val="007526FD"/>
    <w:rsid w:val="00752AE2"/>
    <w:rsid w:val="00752D82"/>
    <w:rsid w:val="00752F2B"/>
    <w:rsid w:val="00753130"/>
    <w:rsid w:val="0075349E"/>
    <w:rsid w:val="007536AE"/>
    <w:rsid w:val="007536C1"/>
    <w:rsid w:val="0075377C"/>
    <w:rsid w:val="00753971"/>
    <w:rsid w:val="00753C02"/>
    <w:rsid w:val="00753E22"/>
    <w:rsid w:val="00754222"/>
    <w:rsid w:val="00754298"/>
    <w:rsid w:val="0075512B"/>
    <w:rsid w:val="00755381"/>
    <w:rsid w:val="0075587A"/>
    <w:rsid w:val="00755D9F"/>
    <w:rsid w:val="007562EF"/>
    <w:rsid w:val="00756513"/>
    <w:rsid w:val="00756EFE"/>
    <w:rsid w:val="00757C60"/>
    <w:rsid w:val="0076017C"/>
    <w:rsid w:val="00761EE6"/>
    <w:rsid w:val="00762063"/>
    <w:rsid w:val="00762365"/>
    <w:rsid w:val="00762957"/>
    <w:rsid w:val="00762B62"/>
    <w:rsid w:val="0076312F"/>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130D"/>
    <w:rsid w:val="007727B5"/>
    <w:rsid w:val="0077319E"/>
    <w:rsid w:val="007734CD"/>
    <w:rsid w:val="00773660"/>
    <w:rsid w:val="00773773"/>
    <w:rsid w:val="00774593"/>
    <w:rsid w:val="00775395"/>
    <w:rsid w:val="0077542D"/>
    <w:rsid w:val="00776269"/>
    <w:rsid w:val="00776A46"/>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E7D"/>
    <w:rsid w:val="007873C1"/>
    <w:rsid w:val="007874F6"/>
    <w:rsid w:val="007878D3"/>
    <w:rsid w:val="0079036A"/>
    <w:rsid w:val="0079038F"/>
    <w:rsid w:val="00790A12"/>
    <w:rsid w:val="00790B19"/>
    <w:rsid w:val="00790BE7"/>
    <w:rsid w:val="00790F90"/>
    <w:rsid w:val="0079298F"/>
    <w:rsid w:val="00793357"/>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1A49"/>
    <w:rsid w:val="007A1D39"/>
    <w:rsid w:val="007A2F9F"/>
    <w:rsid w:val="007A3703"/>
    <w:rsid w:val="007A4558"/>
    <w:rsid w:val="007A4CA0"/>
    <w:rsid w:val="007A4FF6"/>
    <w:rsid w:val="007A5341"/>
    <w:rsid w:val="007A57ED"/>
    <w:rsid w:val="007A58E5"/>
    <w:rsid w:val="007A5C72"/>
    <w:rsid w:val="007A5E6E"/>
    <w:rsid w:val="007A7EFF"/>
    <w:rsid w:val="007B0E1A"/>
    <w:rsid w:val="007B10EE"/>
    <w:rsid w:val="007B11DA"/>
    <w:rsid w:val="007B16F1"/>
    <w:rsid w:val="007B173E"/>
    <w:rsid w:val="007B1C8B"/>
    <w:rsid w:val="007B1C98"/>
    <w:rsid w:val="007B32F5"/>
    <w:rsid w:val="007B3E80"/>
    <w:rsid w:val="007B5407"/>
    <w:rsid w:val="007B5F4A"/>
    <w:rsid w:val="007B6146"/>
    <w:rsid w:val="007B61CD"/>
    <w:rsid w:val="007B6606"/>
    <w:rsid w:val="007B6BAB"/>
    <w:rsid w:val="007B6C07"/>
    <w:rsid w:val="007B744E"/>
    <w:rsid w:val="007B7C30"/>
    <w:rsid w:val="007B7FFD"/>
    <w:rsid w:val="007C0B17"/>
    <w:rsid w:val="007C0DE0"/>
    <w:rsid w:val="007C0ECD"/>
    <w:rsid w:val="007C13FC"/>
    <w:rsid w:val="007C207E"/>
    <w:rsid w:val="007C2242"/>
    <w:rsid w:val="007C26A7"/>
    <w:rsid w:val="007C26DC"/>
    <w:rsid w:val="007C2860"/>
    <w:rsid w:val="007C2BC3"/>
    <w:rsid w:val="007C2E62"/>
    <w:rsid w:val="007C3671"/>
    <w:rsid w:val="007C3FCB"/>
    <w:rsid w:val="007C44A0"/>
    <w:rsid w:val="007C4616"/>
    <w:rsid w:val="007C49F6"/>
    <w:rsid w:val="007C57D4"/>
    <w:rsid w:val="007C5CFD"/>
    <w:rsid w:val="007C5D5F"/>
    <w:rsid w:val="007C6284"/>
    <w:rsid w:val="007C6608"/>
    <w:rsid w:val="007C785C"/>
    <w:rsid w:val="007D00F8"/>
    <w:rsid w:val="007D01D7"/>
    <w:rsid w:val="007D0B67"/>
    <w:rsid w:val="007D12C5"/>
    <w:rsid w:val="007D136E"/>
    <w:rsid w:val="007D1462"/>
    <w:rsid w:val="007D1C1E"/>
    <w:rsid w:val="007D20AA"/>
    <w:rsid w:val="007D3103"/>
    <w:rsid w:val="007D357A"/>
    <w:rsid w:val="007D42DE"/>
    <w:rsid w:val="007D4739"/>
    <w:rsid w:val="007D49DA"/>
    <w:rsid w:val="007D4BA0"/>
    <w:rsid w:val="007D501C"/>
    <w:rsid w:val="007D62F5"/>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D3B"/>
    <w:rsid w:val="007E3FB4"/>
    <w:rsid w:val="007E3FE1"/>
    <w:rsid w:val="007E49C7"/>
    <w:rsid w:val="007E4C21"/>
    <w:rsid w:val="007E5BB8"/>
    <w:rsid w:val="007E5E41"/>
    <w:rsid w:val="007E5ED4"/>
    <w:rsid w:val="007E6104"/>
    <w:rsid w:val="007E65A0"/>
    <w:rsid w:val="007E6B2E"/>
    <w:rsid w:val="007E745E"/>
    <w:rsid w:val="007E746D"/>
    <w:rsid w:val="007F0256"/>
    <w:rsid w:val="007F0604"/>
    <w:rsid w:val="007F0DC3"/>
    <w:rsid w:val="007F15A7"/>
    <w:rsid w:val="007F163A"/>
    <w:rsid w:val="007F1E3A"/>
    <w:rsid w:val="007F210F"/>
    <w:rsid w:val="007F24AE"/>
    <w:rsid w:val="007F2780"/>
    <w:rsid w:val="007F2FE3"/>
    <w:rsid w:val="007F304B"/>
    <w:rsid w:val="007F39CE"/>
    <w:rsid w:val="007F3ACC"/>
    <w:rsid w:val="007F3DC9"/>
    <w:rsid w:val="007F45DF"/>
    <w:rsid w:val="007F4643"/>
    <w:rsid w:val="007F4B39"/>
    <w:rsid w:val="007F5E32"/>
    <w:rsid w:val="007F5EFD"/>
    <w:rsid w:val="007F6705"/>
    <w:rsid w:val="007F6D50"/>
    <w:rsid w:val="007F6E98"/>
    <w:rsid w:val="007F6EED"/>
    <w:rsid w:val="007F70AB"/>
    <w:rsid w:val="007F7296"/>
    <w:rsid w:val="007F7AE2"/>
    <w:rsid w:val="008003B8"/>
    <w:rsid w:val="00800682"/>
    <w:rsid w:val="00800D8A"/>
    <w:rsid w:val="0080147F"/>
    <w:rsid w:val="00801582"/>
    <w:rsid w:val="00801939"/>
    <w:rsid w:val="0080243C"/>
    <w:rsid w:val="008024B9"/>
    <w:rsid w:val="00803CF1"/>
    <w:rsid w:val="00804011"/>
    <w:rsid w:val="0080432C"/>
    <w:rsid w:val="00804440"/>
    <w:rsid w:val="008051F3"/>
    <w:rsid w:val="00805D8C"/>
    <w:rsid w:val="00805EB6"/>
    <w:rsid w:val="008062B3"/>
    <w:rsid w:val="00806636"/>
    <w:rsid w:val="00807393"/>
    <w:rsid w:val="008076E4"/>
    <w:rsid w:val="0080782E"/>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53AE"/>
    <w:rsid w:val="00816461"/>
    <w:rsid w:val="00816B9F"/>
    <w:rsid w:val="00817F86"/>
    <w:rsid w:val="00820EA6"/>
    <w:rsid w:val="00821622"/>
    <w:rsid w:val="008217B7"/>
    <w:rsid w:val="008217E8"/>
    <w:rsid w:val="00821B30"/>
    <w:rsid w:val="0082203E"/>
    <w:rsid w:val="008223F1"/>
    <w:rsid w:val="0082252D"/>
    <w:rsid w:val="00822C26"/>
    <w:rsid w:val="0082328D"/>
    <w:rsid w:val="00823B1C"/>
    <w:rsid w:val="00823DCC"/>
    <w:rsid w:val="00823F6A"/>
    <w:rsid w:val="00826152"/>
    <w:rsid w:val="008263AF"/>
    <w:rsid w:val="008264F1"/>
    <w:rsid w:val="0082696D"/>
    <w:rsid w:val="00827242"/>
    <w:rsid w:val="00827941"/>
    <w:rsid w:val="00827DF7"/>
    <w:rsid w:val="008306D9"/>
    <w:rsid w:val="0083072B"/>
    <w:rsid w:val="00830B42"/>
    <w:rsid w:val="00830CE7"/>
    <w:rsid w:val="00831C33"/>
    <w:rsid w:val="00831CCB"/>
    <w:rsid w:val="00831CF6"/>
    <w:rsid w:val="00832275"/>
    <w:rsid w:val="0083260C"/>
    <w:rsid w:val="008330ED"/>
    <w:rsid w:val="00833705"/>
    <w:rsid w:val="00834883"/>
    <w:rsid w:val="00834A62"/>
    <w:rsid w:val="00834B43"/>
    <w:rsid w:val="00835426"/>
    <w:rsid w:val="00835754"/>
    <w:rsid w:val="008357CC"/>
    <w:rsid w:val="00836066"/>
    <w:rsid w:val="00836757"/>
    <w:rsid w:val="00836FB1"/>
    <w:rsid w:val="008374B8"/>
    <w:rsid w:val="00837A3D"/>
    <w:rsid w:val="00840019"/>
    <w:rsid w:val="0084029C"/>
    <w:rsid w:val="00840ACA"/>
    <w:rsid w:val="008416C7"/>
    <w:rsid w:val="008418E4"/>
    <w:rsid w:val="00841E16"/>
    <w:rsid w:val="008423F5"/>
    <w:rsid w:val="008428A4"/>
    <w:rsid w:val="00842936"/>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6ECD"/>
    <w:rsid w:val="008472CA"/>
    <w:rsid w:val="0084749E"/>
    <w:rsid w:val="008474D9"/>
    <w:rsid w:val="00847913"/>
    <w:rsid w:val="00847F25"/>
    <w:rsid w:val="008502DA"/>
    <w:rsid w:val="00850998"/>
    <w:rsid w:val="00850F67"/>
    <w:rsid w:val="00851185"/>
    <w:rsid w:val="0085131B"/>
    <w:rsid w:val="0085392E"/>
    <w:rsid w:val="00853AF9"/>
    <w:rsid w:val="00853CC5"/>
    <w:rsid w:val="008552FE"/>
    <w:rsid w:val="00855AF6"/>
    <w:rsid w:val="00855DFE"/>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F19"/>
    <w:rsid w:val="00863044"/>
    <w:rsid w:val="008643CA"/>
    <w:rsid w:val="0086479A"/>
    <w:rsid w:val="008647F3"/>
    <w:rsid w:val="008654C3"/>
    <w:rsid w:val="00865895"/>
    <w:rsid w:val="00865AA0"/>
    <w:rsid w:val="00865B0E"/>
    <w:rsid w:val="00865B8B"/>
    <w:rsid w:val="00866D3B"/>
    <w:rsid w:val="00866F15"/>
    <w:rsid w:val="00867255"/>
    <w:rsid w:val="008678CB"/>
    <w:rsid w:val="0086798E"/>
    <w:rsid w:val="00867A40"/>
    <w:rsid w:val="00867D47"/>
    <w:rsid w:val="00867E29"/>
    <w:rsid w:val="00870702"/>
    <w:rsid w:val="00870B5F"/>
    <w:rsid w:val="008710CC"/>
    <w:rsid w:val="008714BE"/>
    <w:rsid w:val="00872D1A"/>
    <w:rsid w:val="008733FA"/>
    <w:rsid w:val="00873CAB"/>
    <w:rsid w:val="008743CF"/>
    <w:rsid w:val="008743DE"/>
    <w:rsid w:val="008746DE"/>
    <w:rsid w:val="008749FA"/>
    <w:rsid w:val="008751E6"/>
    <w:rsid w:val="00875351"/>
    <w:rsid w:val="00875784"/>
    <w:rsid w:val="00875D58"/>
    <w:rsid w:val="00875FCA"/>
    <w:rsid w:val="0087618A"/>
    <w:rsid w:val="00876BAC"/>
    <w:rsid w:val="00876D36"/>
    <w:rsid w:val="00877329"/>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EB"/>
    <w:rsid w:val="00885BB6"/>
    <w:rsid w:val="008861F5"/>
    <w:rsid w:val="0088705C"/>
    <w:rsid w:val="0088728A"/>
    <w:rsid w:val="00887750"/>
    <w:rsid w:val="00887C1A"/>
    <w:rsid w:val="00890191"/>
    <w:rsid w:val="00890253"/>
    <w:rsid w:val="00890AB0"/>
    <w:rsid w:val="00891475"/>
    <w:rsid w:val="00891487"/>
    <w:rsid w:val="008919ED"/>
    <w:rsid w:val="00891B06"/>
    <w:rsid w:val="008928EA"/>
    <w:rsid w:val="00892C3E"/>
    <w:rsid w:val="00892F75"/>
    <w:rsid w:val="0089355D"/>
    <w:rsid w:val="00893A3B"/>
    <w:rsid w:val="00893E9F"/>
    <w:rsid w:val="008947FD"/>
    <w:rsid w:val="008949F3"/>
    <w:rsid w:val="0089534A"/>
    <w:rsid w:val="008956D2"/>
    <w:rsid w:val="00895CD6"/>
    <w:rsid w:val="00896F84"/>
    <w:rsid w:val="00897033"/>
    <w:rsid w:val="00897413"/>
    <w:rsid w:val="00897D1E"/>
    <w:rsid w:val="008A079C"/>
    <w:rsid w:val="008A0A6F"/>
    <w:rsid w:val="008A2680"/>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71E"/>
    <w:rsid w:val="008A6731"/>
    <w:rsid w:val="008A797F"/>
    <w:rsid w:val="008A7DBB"/>
    <w:rsid w:val="008B09EE"/>
    <w:rsid w:val="008B18CE"/>
    <w:rsid w:val="008B1B90"/>
    <w:rsid w:val="008B20B2"/>
    <w:rsid w:val="008B2419"/>
    <w:rsid w:val="008B269F"/>
    <w:rsid w:val="008B29C3"/>
    <w:rsid w:val="008B397D"/>
    <w:rsid w:val="008B3B1C"/>
    <w:rsid w:val="008B3BEB"/>
    <w:rsid w:val="008B50B6"/>
    <w:rsid w:val="008B5BC4"/>
    <w:rsid w:val="008B62F4"/>
    <w:rsid w:val="008B64CE"/>
    <w:rsid w:val="008B70FE"/>
    <w:rsid w:val="008B711C"/>
    <w:rsid w:val="008B7656"/>
    <w:rsid w:val="008C0078"/>
    <w:rsid w:val="008C02CB"/>
    <w:rsid w:val="008C05F3"/>
    <w:rsid w:val="008C0F92"/>
    <w:rsid w:val="008C1080"/>
    <w:rsid w:val="008C131A"/>
    <w:rsid w:val="008C186F"/>
    <w:rsid w:val="008C25CC"/>
    <w:rsid w:val="008C28C7"/>
    <w:rsid w:val="008C2CBA"/>
    <w:rsid w:val="008C2D29"/>
    <w:rsid w:val="008C2D54"/>
    <w:rsid w:val="008C3065"/>
    <w:rsid w:val="008C3218"/>
    <w:rsid w:val="008C3279"/>
    <w:rsid w:val="008C3FF6"/>
    <w:rsid w:val="008C4635"/>
    <w:rsid w:val="008C4839"/>
    <w:rsid w:val="008C51EE"/>
    <w:rsid w:val="008C6058"/>
    <w:rsid w:val="008C70AD"/>
    <w:rsid w:val="008C71E8"/>
    <w:rsid w:val="008C7405"/>
    <w:rsid w:val="008C7D55"/>
    <w:rsid w:val="008C7F10"/>
    <w:rsid w:val="008C7F4D"/>
    <w:rsid w:val="008D03EF"/>
    <w:rsid w:val="008D0688"/>
    <w:rsid w:val="008D1180"/>
    <w:rsid w:val="008D276E"/>
    <w:rsid w:val="008D3230"/>
    <w:rsid w:val="008D3FAE"/>
    <w:rsid w:val="008D4C3E"/>
    <w:rsid w:val="008D4C85"/>
    <w:rsid w:val="008D5541"/>
    <w:rsid w:val="008D5906"/>
    <w:rsid w:val="008D6770"/>
    <w:rsid w:val="008D7485"/>
    <w:rsid w:val="008D756D"/>
    <w:rsid w:val="008D7CDB"/>
    <w:rsid w:val="008E0103"/>
    <w:rsid w:val="008E01AC"/>
    <w:rsid w:val="008E0421"/>
    <w:rsid w:val="008E074A"/>
    <w:rsid w:val="008E0D0B"/>
    <w:rsid w:val="008E10FD"/>
    <w:rsid w:val="008E1538"/>
    <w:rsid w:val="008E1D60"/>
    <w:rsid w:val="008E1DBD"/>
    <w:rsid w:val="008E274C"/>
    <w:rsid w:val="008E2CD8"/>
    <w:rsid w:val="008E2F55"/>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181F"/>
    <w:rsid w:val="008F2620"/>
    <w:rsid w:val="008F2717"/>
    <w:rsid w:val="008F3218"/>
    <w:rsid w:val="008F339D"/>
    <w:rsid w:val="008F397D"/>
    <w:rsid w:val="008F3B83"/>
    <w:rsid w:val="008F4541"/>
    <w:rsid w:val="008F477F"/>
    <w:rsid w:val="008F48CC"/>
    <w:rsid w:val="008F4F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AA7"/>
    <w:rsid w:val="00902030"/>
    <w:rsid w:val="009025E9"/>
    <w:rsid w:val="00902E81"/>
    <w:rsid w:val="0090386A"/>
    <w:rsid w:val="00903A52"/>
    <w:rsid w:val="009040E6"/>
    <w:rsid w:val="009044C2"/>
    <w:rsid w:val="00904D2F"/>
    <w:rsid w:val="00905060"/>
    <w:rsid w:val="0090561D"/>
    <w:rsid w:val="009060E6"/>
    <w:rsid w:val="00906C20"/>
    <w:rsid w:val="00906E3C"/>
    <w:rsid w:val="00906E41"/>
    <w:rsid w:val="00906F61"/>
    <w:rsid w:val="009071FC"/>
    <w:rsid w:val="0090723F"/>
    <w:rsid w:val="00907520"/>
    <w:rsid w:val="00907C6F"/>
    <w:rsid w:val="00907E44"/>
    <w:rsid w:val="00910611"/>
    <w:rsid w:val="00910D61"/>
    <w:rsid w:val="009118F9"/>
    <w:rsid w:val="00912030"/>
    <w:rsid w:val="00913977"/>
    <w:rsid w:val="00914203"/>
    <w:rsid w:val="009142FC"/>
    <w:rsid w:val="00914CD7"/>
    <w:rsid w:val="0091500F"/>
    <w:rsid w:val="009163F2"/>
    <w:rsid w:val="0091679C"/>
    <w:rsid w:val="0091760A"/>
    <w:rsid w:val="00917769"/>
    <w:rsid w:val="00917B2F"/>
    <w:rsid w:val="00917F6F"/>
    <w:rsid w:val="009209A3"/>
    <w:rsid w:val="00921C8C"/>
    <w:rsid w:val="009228DD"/>
    <w:rsid w:val="009231C2"/>
    <w:rsid w:val="0092436B"/>
    <w:rsid w:val="0092560D"/>
    <w:rsid w:val="00925867"/>
    <w:rsid w:val="00925DD5"/>
    <w:rsid w:val="0092649C"/>
    <w:rsid w:val="0092752C"/>
    <w:rsid w:val="00927AD1"/>
    <w:rsid w:val="00927F34"/>
    <w:rsid w:val="00930216"/>
    <w:rsid w:val="00930321"/>
    <w:rsid w:val="00930A51"/>
    <w:rsid w:val="00931A98"/>
    <w:rsid w:val="009321E6"/>
    <w:rsid w:val="0093234D"/>
    <w:rsid w:val="009335CA"/>
    <w:rsid w:val="00933951"/>
    <w:rsid w:val="00933B65"/>
    <w:rsid w:val="0093426A"/>
    <w:rsid w:val="00934623"/>
    <w:rsid w:val="00934643"/>
    <w:rsid w:val="00934780"/>
    <w:rsid w:val="009348A1"/>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349"/>
    <w:rsid w:val="009547CF"/>
    <w:rsid w:val="00954A06"/>
    <w:rsid w:val="00954B9B"/>
    <w:rsid w:val="00955916"/>
    <w:rsid w:val="00955EC9"/>
    <w:rsid w:val="00956846"/>
    <w:rsid w:val="00956CDF"/>
    <w:rsid w:val="00956D70"/>
    <w:rsid w:val="009572D6"/>
    <w:rsid w:val="00957AC6"/>
    <w:rsid w:val="00960533"/>
    <w:rsid w:val="00960746"/>
    <w:rsid w:val="00960888"/>
    <w:rsid w:val="00960CB1"/>
    <w:rsid w:val="00960E77"/>
    <w:rsid w:val="00960E87"/>
    <w:rsid w:val="00961311"/>
    <w:rsid w:val="00961651"/>
    <w:rsid w:val="00961B10"/>
    <w:rsid w:val="00961B6C"/>
    <w:rsid w:val="0096213D"/>
    <w:rsid w:val="00962A3E"/>
    <w:rsid w:val="00962A99"/>
    <w:rsid w:val="0096341A"/>
    <w:rsid w:val="009643B6"/>
    <w:rsid w:val="00964425"/>
    <w:rsid w:val="00965E56"/>
    <w:rsid w:val="00965F20"/>
    <w:rsid w:val="00966232"/>
    <w:rsid w:val="009664C7"/>
    <w:rsid w:val="00966C97"/>
    <w:rsid w:val="0097047F"/>
    <w:rsid w:val="00970F83"/>
    <w:rsid w:val="00971DB8"/>
    <w:rsid w:val="0097265B"/>
    <w:rsid w:val="00972C7A"/>
    <w:rsid w:val="00972D9C"/>
    <w:rsid w:val="009732AB"/>
    <w:rsid w:val="00973D15"/>
    <w:rsid w:val="00974CFB"/>
    <w:rsid w:val="00975334"/>
    <w:rsid w:val="009753DE"/>
    <w:rsid w:val="00977D86"/>
    <w:rsid w:val="00980FD5"/>
    <w:rsid w:val="009814BA"/>
    <w:rsid w:val="0098164B"/>
    <w:rsid w:val="00981B3B"/>
    <w:rsid w:val="00981DF3"/>
    <w:rsid w:val="00982786"/>
    <w:rsid w:val="00982AAE"/>
    <w:rsid w:val="00982BE2"/>
    <w:rsid w:val="00982C3A"/>
    <w:rsid w:val="009832C1"/>
    <w:rsid w:val="00983A62"/>
    <w:rsid w:val="009845A3"/>
    <w:rsid w:val="00984A4E"/>
    <w:rsid w:val="00984C26"/>
    <w:rsid w:val="009850EF"/>
    <w:rsid w:val="0098525B"/>
    <w:rsid w:val="0098547B"/>
    <w:rsid w:val="00985717"/>
    <w:rsid w:val="00985770"/>
    <w:rsid w:val="009857D5"/>
    <w:rsid w:val="00986080"/>
    <w:rsid w:val="00986787"/>
    <w:rsid w:val="00986C5D"/>
    <w:rsid w:val="00986D96"/>
    <w:rsid w:val="00987878"/>
    <w:rsid w:val="00987B05"/>
    <w:rsid w:val="0099046B"/>
    <w:rsid w:val="009906C0"/>
    <w:rsid w:val="00991285"/>
    <w:rsid w:val="00991729"/>
    <w:rsid w:val="00991863"/>
    <w:rsid w:val="00991DC9"/>
    <w:rsid w:val="0099203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97C9F"/>
    <w:rsid w:val="009A00D7"/>
    <w:rsid w:val="009A00FC"/>
    <w:rsid w:val="009A01BC"/>
    <w:rsid w:val="009A0411"/>
    <w:rsid w:val="009A0427"/>
    <w:rsid w:val="009A067B"/>
    <w:rsid w:val="009A0733"/>
    <w:rsid w:val="009A0CF2"/>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2C15"/>
    <w:rsid w:val="009B3C38"/>
    <w:rsid w:val="009B3E2B"/>
    <w:rsid w:val="009B418E"/>
    <w:rsid w:val="009B4310"/>
    <w:rsid w:val="009B493F"/>
    <w:rsid w:val="009B4C56"/>
    <w:rsid w:val="009B4CB4"/>
    <w:rsid w:val="009B51BA"/>
    <w:rsid w:val="009B51C7"/>
    <w:rsid w:val="009B5328"/>
    <w:rsid w:val="009B5413"/>
    <w:rsid w:val="009B6561"/>
    <w:rsid w:val="009B6CD8"/>
    <w:rsid w:val="009C000B"/>
    <w:rsid w:val="009C0097"/>
    <w:rsid w:val="009C0A13"/>
    <w:rsid w:val="009C0C35"/>
    <w:rsid w:val="009C1262"/>
    <w:rsid w:val="009C1B7D"/>
    <w:rsid w:val="009C2060"/>
    <w:rsid w:val="009C20B1"/>
    <w:rsid w:val="009C24E1"/>
    <w:rsid w:val="009C32C7"/>
    <w:rsid w:val="009C3387"/>
    <w:rsid w:val="009C3B5D"/>
    <w:rsid w:val="009C3D4D"/>
    <w:rsid w:val="009C458C"/>
    <w:rsid w:val="009C458E"/>
    <w:rsid w:val="009C45B5"/>
    <w:rsid w:val="009C4A36"/>
    <w:rsid w:val="009C4CA2"/>
    <w:rsid w:val="009C4D99"/>
    <w:rsid w:val="009C519E"/>
    <w:rsid w:val="009C52CB"/>
    <w:rsid w:val="009C52E9"/>
    <w:rsid w:val="009C5587"/>
    <w:rsid w:val="009C58B4"/>
    <w:rsid w:val="009C5F02"/>
    <w:rsid w:val="009C67B3"/>
    <w:rsid w:val="009C6A3A"/>
    <w:rsid w:val="009C6C34"/>
    <w:rsid w:val="009C76FD"/>
    <w:rsid w:val="009C7B84"/>
    <w:rsid w:val="009C7C13"/>
    <w:rsid w:val="009D01BF"/>
    <w:rsid w:val="009D04B9"/>
    <w:rsid w:val="009D0A75"/>
    <w:rsid w:val="009D111E"/>
    <w:rsid w:val="009D214A"/>
    <w:rsid w:val="009D23E3"/>
    <w:rsid w:val="009D2576"/>
    <w:rsid w:val="009D26DF"/>
    <w:rsid w:val="009D2BB2"/>
    <w:rsid w:val="009D301C"/>
    <w:rsid w:val="009D3654"/>
    <w:rsid w:val="009D3EF2"/>
    <w:rsid w:val="009D3F18"/>
    <w:rsid w:val="009D4145"/>
    <w:rsid w:val="009D4208"/>
    <w:rsid w:val="009D48DA"/>
    <w:rsid w:val="009D4CAA"/>
    <w:rsid w:val="009D5CC2"/>
    <w:rsid w:val="009D66E2"/>
    <w:rsid w:val="009D75B8"/>
    <w:rsid w:val="009D7C19"/>
    <w:rsid w:val="009E016B"/>
    <w:rsid w:val="009E0345"/>
    <w:rsid w:val="009E05BD"/>
    <w:rsid w:val="009E0E31"/>
    <w:rsid w:val="009E222A"/>
    <w:rsid w:val="009E2269"/>
    <w:rsid w:val="009E2464"/>
    <w:rsid w:val="009E27A0"/>
    <w:rsid w:val="009E2825"/>
    <w:rsid w:val="009E3807"/>
    <w:rsid w:val="009E403B"/>
    <w:rsid w:val="009E447D"/>
    <w:rsid w:val="009E4B3D"/>
    <w:rsid w:val="009E4D06"/>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5896"/>
    <w:rsid w:val="009F676F"/>
    <w:rsid w:val="009F71E2"/>
    <w:rsid w:val="00A009FA"/>
    <w:rsid w:val="00A00A3E"/>
    <w:rsid w:val="00A00CE6"/>
    <w:rsid w:val="00A01552"/>
    <w:rsid w:val="00A01658"/>
    <w:rsid w:val="00A0170C"/>
    <w:rsid w:val="00A01967"/>
    <w:rsid w:val="00A01A77"/>
    <w:rsid w:val="00A02DC6"/>
    <w:rsid w:val="00A054CC"/>
    <w:rsid w:val="00A055FD"/>
    <w:rsid w:val="00A059C2"/>
    <w:rsid w:val="00A05DFB"/>
    <w:rsid w:val="00A06460"/>
    <w:rsid w:val="00A070DA"/>
    <w:rsid w:val="00A0778F"/>
    <w:rsid w:val="00A07903"/>
    <w:rsid w:val="00A10082"/>
    <w:rsid w:val="00A101FF"/>
    <w:rsid w:val="00A1131E"/>
    <w:rsid w:val="00A11A3A"/>
    <w:rsid w:val="00A121DC"/>
    <w:rsid w:val="00A12539"/>
    <w:rsid w:val="00A13E05"/>
    <w:rsid w:val="00A13E52"/>
    <w:rsid w:val="00A1422B"/>
    <w:rsid w:val="00A14792"/>
    <w:rsid w:val="00A15153"/>
    <w:rsid w:val="00A15910"/>
    <w:rsid w:val="00A15C8B"/>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77B"/>
    <w:rsid w:val="00A26789"/>
    <w:rsid w:val="00A272EF"/>
    <w:rsid w:val="00A27858"/>
    <w:rsid w:val="00A278EE"/>
    <w:rsid w:val="00A31376"/>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2109"/>
    <w:rsid w:val="00A43212"/>
    <w:rsid w:val="00A432EA"/>
    <w:rsid w:val="00A43558"/>
    <w:rsid w:val="00A439AE"/>
    <w:rsid w:val="00A43B30"/>
    <w:rsid w:val="00A4492C"/>
    <w:rsid w:val="00A44993"/>
    <w:rsid w:val="00A45D21"/>
    <w:rsid w:val="00A466FB"/>
    <w:rsid w:val="00A46765"/>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540"/>
    <w:rsid w:val="00A53A90"/>
    <w:rsid w:val="00A549C9"/>
    <w:rsid w:val="00A54E7B"/>
    <w:rsid w:val="00A55EBB"/>
    <w:rsid w:val="00A5625B"/>
    <w:rsid w:val="00A57424"/>
    <w:rsid w:val="00A57FF7"/>
    <w:rsid w:val="00A60097"/>
    <w:rsid w:val="00A601E7"/>
    <w:rsid w:val="00A603DD"/>
    <w:rsid w:val="00A60957"/>
    <w:rsid w:val="00A60A19"/>
    <w:rsid w:val="00A60B6E"/>
    <w:rsid w:val="00A6292E"/>
    <w:rsid w:val="00A62A3E"/>
    <w:rsid w:val="00A62C6C"/>
    <w:rsid w:val="00A62FB4"/>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71C5"/>
    <w:rsid w:val="00A673FE"/>
    <w:rsid w:val="00A67CED"/>
    <w:rsid w:val="00A67F2F"/>
    <w:rsid w:val="00A70683"/>
    <w:rsid w:val="00A7096D"/>
    <w:rsid w:val="00A71007"/>
    <w:rsid w:val="00A710C3"/>
    <w:rsid w:val="00A716EC"/>
    <w:rsid w:val="00A71CDD"/>
    <w:rsid w:val="00A71E9B"/>
    <w:rsid w:val="00A7205F"/>
    <w:rsid w:val="00A72C17"/>
    <w:rsid w:val="00A72FBC"/>
    <w:rsid w:val="00A72FEA"/>
    <w:rsid w:val="00A7315C"/>
    <w:rsid w:val="00A73378"/>
    <w:rsid w:val="00A7351B"/>
    <w:rsid w:val="00A735BD"/>
    <w:rsid w:val="00A735DE"/>
    <w:rsid w:val="00A739B3"/>
    <w:rsid w:val="00A745A7"/>
    <w:rsid w:val="00A74632"/>
    <w:rsid w:val="00A74D6D"/>
    <w:rsid w:val="00A75431"/>
    <w:rsid w:val="00A75E31"/>
    <w:rsid w:val="00A761C3"/>
    <w:rsid w:val="00A76DA0"/>
    <w:rsid w:val="00A77222"/>
    <w:rsid w:val="00A7783E"/>
    <w:rsid w:val="00A77E21"/>
    <w:rsid w:val="00A80DB4"/>
    <w:rsid w:val="00A80F2B"/>
    <w:rsid w:val="00A816EF"/>
    <w:rsid w:val="00A81A84"/>
    <w:rsid w:val="00A81DA6"/>
    <w:rsid w:val="00A81E23"/>
    <w:rsid w:val="00A83806"/>
    <w:rsid w:val="00A83831"/>
    <w:rsid w:val="00A840AD"/>
    <w:rsid w:val="00A84490"/>
    <w:rsid w:val="00A8459F"/>
    <w:rsid w:val="00A84D12"/>
    <w:rsid w:val="00A85CE6"/>
    <w:rsid w:val="00A8668C"/>
    <w:rsid w:val="00A86AF0"/>
    <w:rsid w:val="00A877AD"/>
    <w:rsid w:val="00A87888"/>
    <w:rsid w:val="00A87B07"/>
    <w:rsid w:val="00A90496"/>
    <w:rsid w:val="00A9062C"/>
    <w:rsid w:val="00A90F82"/>
    <w:rsid w:val="00A91941"/>
    <w:rsid w:val="00A91A55"/>
    <w:rsid w:val="00A9217C"/>
    <w:rsid w:val="00A924BD"/>
    <w:rsid w:val="00A92AB8"/>
    <w:rsid w:val="00A92D46"/>
    <w:rsid w:val="00A93446"/>
    <w:rsid w:val="00A95113"/>
    <w:rsid w:val="00A96694"/>
    <w:rsid w:val="00A96E2C"/>
    <w:rsid w:val="00A97039"/>
    <w:rsid w:val="00A9766D"/>
    <w:rsid w:val="00A97759"/>
    <w:rsid w:val="00A97A34"/>
    <w:rsid w:val="00AA02D0"/>
    <w:rsid w:val="00AA0E4F"/>
    <w:rsid w:val="00AA11D2"/>
    <w:rsid w:val="00AA14F5"/>
    <w:rsid w:val="00AA19D0"/>
    <w:rsid w:val="00AA20D6"/>
    <w:rsid w:val="00AA238E"/>
    <w:rsid w:val="00AA2E63"/>
    <w:rsid w:val="00AA347A"/>
    <w:rsid w:val="00AA3BEB"/>
    <w:rsid w:val="00AA3E7E"/>
    <w:rsid w:val="00AA3EC5"/>
    <w:rsid w:val="00AA41EB"/>
    <w:rsid w:val="00AA4960"/>
    <w:rsid w:val="00AA4A65"/>
    <w:rsid w:val="00AA4D19"/>
    <w:rsid w:val="00AA4FC9"/>
    <w:rsid w:val="00AA522B"/>
    <w:rsid w:val="00AA54B6"/>
    <w:rsid w:val="00AA6941"/>
    <w:rsid w:val="00AA74E6"/>
    <w:rsid w:val="00AA7EFA"/>
    <w:rsid w:val="00AA7F0B"/>
    <w:rsid w:val="00AB0FCC"/>
    <w:rsid w:val="00AB185C"/>
    <w:rsid w:val="00AB1B2F"/>
    <w:rsid w:val="00AB2053"/>
    <w:rsid w:val="00AB21A2"/>
    <w:rsid w:val="00AB2229"/>
    <w:rsid w:val="00AB2869"/>
    <w:rsid w:val="00AB2E56"/>
    <w:rsid w:val="00AB2F5E"/>
    <w:rsid w:val="00AB30D5"/>
    <w:rsid w:val="00AB3521"/>
    <w:rsid w:val="00AB3D25"/>
    <w:rsid w:val="00AB3D79"/>
    <w:rsid w:val="00AB3F6E"/>
    <w:rsid w:val="00AB4250"/>
    <w:rsid w:val="00AB4865"/>
    <w:rsid w:val="00AB4C44"/>
    <w:rsid w:val="00AB4C4D"/>
    <w:rsid w:val="00AC0119"/>
    <w:rsid w:val="00AC0498"/>
    <w:rsid w:val="00AC0750"/>
    <w:rsid w:val="00AC0D3A"/>
    <w:rsid w:val="00AC15E8"/>
    <w:rsid w:val="00AC1FF7"/>
    <w:rsid w:val="00AC2384"/>
    <w:rsid w:val="00AC238C"/>
    <w:rsid w:val="00AC3132"/>
    <w:rsid w:val="00AC3391"/>
    <w:rsid w:val="00AC3C6A"/>
    <w:rsid w:val="00AC42F2"/>
    <w:rsid w:val="00AC4A8A"/>
    <w:rsid w:val="00AC4BD5"/>
    <w:rsid w:val="00AC4D20"/>
    <w:rsid w:val="00AC520D"/>
    <w:rsid w:val="00AC53C8"/>
    <w:rsid w:val="00AC5535"/>
    <w:rsid w:val="00AC5560"/>
    <w:rsid w:val="00AC5DE1"/>
    <w:rsid w:val="00AC6094"/>
    <w:rsid w:val="00AC62E4"/>
    <w:rsid w:val="00AC63AC"/>
    <w:rsid w:val="00AC6C7D"/>
    <w:rsid w:val="00AC6D33"/>
    <w:rsid w:val="00AC7D89"/>
    <w:rsid w:val="00AD02BF"/>
    <w:rsid w:val="00AD04E0"/>
    <w:rsid w:val="00AD1109"/>
    <w:rsid w:val="00AD1681"/>
    <w:rsid w:val="00AD2B53"/>
    <w:rsid w:val="00AD300B"/>
    <w:rsid w:val="00AD4B30"/>
    <w:rsid w:val="00AD52AE"/>
    <w:rsid w:val="00AD52B2"/>
    <w:rsid w:val="00AD545D"/>
    <w:rsid w:val="00AD59E7"/>
    <w:rsid w:val="00AD5A35"/>
    <w:rsid w:val="00AD733A"/>
    <w:rsid w:val="00AD741B"/>
    <w:rsid w:val="00AE0042"/>
    <w:rsid w:val="00AE0274"/>
    <w:rsid w:val="00AE11D7"/>
    <w:rsid w:val="00AE1403"/>
    <w:rsid w:val="00AE148B"/>
    <w:rsid w:val="00AE1A6F"/>
    <w:rsid w:val="00AE21B4"/>
    <w:rsid w:val="00AE246C"/>
    <w:rsid w:val="00AE267F"/>
    <w:rsid w:val="00AE3AC0"/>
    <w:rsid w:val="00AE3CA8"/>
    <w:rsid w:val="00AE4342"/>
    <w:rsid w:val="00AE465E"/>
    <w:rsid w:val="00AE4C05"/>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2713"/>
    <w:rsid w:val="00AF33F6"/>
    <w:rsid w:val="00AF37A3"/>
    <w:rsid w:val="00AF405D"/>
    <w:rsid w:val="00AF5B71"/>
    <w:rsid w:val="00AF623E"/>
    <w:rsid w:val="00AF62F1"/>
    <w:rsid w:val="00AF6482"/>
    <w:rsid w:val="00AF764A"/>
    <w:rsid w:val="00AF7F1E"/>
    <w:rsid w:val="00B006E8"/>
    <w:rsid w:val="00B011A3"/>
    <w:rsid w:val="00B0137D"/>
    <w:rsid w:val="00B01619"/>
    <w:rsid w:val="00B017B4"/>
    <w:rsid w:val="00B022FC"/>
    <w:rsid w:val="00B0289D"/>
    <w:rsid w:val="00B02B6D"/>
    <w:rsid w:val="00B03272"/>
    <w:rsid w:val="00B033C6"/>
    <w:rsid w:val="00B03A06"/>
    <w:rsid w:val="00B04EFB"/>
    <w:rsid w:val="00B05E6A"/>
    <w:rsid w:val="00B05EB5"/>
    <w:rsid w:val="00B0602D"/>
    <w:rsid w:val="00B069FC"/>
    <w:rsid w:val="00B06DFC"/>
    <w:rsid w:val="00B07356"/>
    <w:rsid w:val="00B07B61"/>
    <w:rsid w:val="00B113DD"/>
    <w:rsid w:val="00B12315"/>
    <w:rsid w:val="00B1252E"/>
    <w:rsid w:val="00B13AA4"/>
    <w:rsid w:val="00B14883"/>
    <w:rsid w:val="00B14C1A"/>
    <w:rsid w:val="00B15097"/>
    <w:rsid w:val="00B1521D"/>
    <w:rsid w:val="00B15402"/>
    <w:rsid w:val="00B15672"/>
    <w:rsid w:val="00B15D61"/>
    <w:rsid w:val="00B15EA4"/>
    <w:rsid w:val="00B160EF"/>
    <w:rsid w:val="00B16E35"/>
    <w:rsid w:val="00B17D65"/>
    <w:rsid w:val="00B207BF"/>
    <w:rsid w:val="00B215CC"/>
    <w:rsid w:val="00B21C2E"/>
    <w:rsid w:val="00B21E2D"/>
    <w:rsid w:val="00B21FD6"/>
    <w:rsid w:val="00B22663"/>
    <w:rsid w:val="00B22748"/>
    <w:rsid w:val="00B22E11"/>
    <w:rsid w:val="00B231BE"/>
    <w:rsid w:val="00B2391B"/>
    <w:rsid w:val="00B23A16"/>
    <w:rsid w:val="00B247AB"/>
    <w:rsid w:val="00B24A05"/>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0D8E"/>
    <w:rsid w:val="00B31D3E"/>
    <w:rsid w:val="00B31DDE"/>
    <w:rsid w:val="00B3264D"/>
    <w:rsid w:val="00B3409D"/>
    <w:rsid w:val="00B34950"/>
    <w:rsid w:val="00B34B0B"/>
    <w:rsid w:val="00B35590"/>
    <w:rsid w:val="00B35A9B"/>
    <w:rsid w:val="00B35E2D"/>
    <w:rsid w:val="00B366BB"/>
    <w:rsid w:val="00B3705D"/>
    <w:rsid w:val="00B373C9"/>
    <w:rsid w:val="00B3752E"/>
    <w:rsid w:val="00B407D3"/>
    <w:rsid w:val="00B40F77"/>
    <w:rsid w:val="00B4131F"/>
    <w:rsid w:val="00B42ABC"/>
    <w:rsid w:val="00B43318"/>
    <w:rsid w:val="00B43396"/>
    <w:rsid w:val="00B433BF"/>
    <w:rsid w:val="00B44090"/>
    <w:rsid w:val="00B446C4"/>
    <w:rsid w:val="00B44D27"/>
    <w:rsid w:val="00B46279"/>
    <w:rsid w:val="00B46634"/>
    <w:rsid w:val="00B4725E"/>
    <w:rsid w:val="00B47903"/>
    <w:rsid w:val="00B47967"/>
    <w:rsid w:val="00B47973"/>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3A7"/>
    <w:rsid w:val="00B56824"/>
    <w:rsid w:val="00B57477"/>
    <w:rsid w:val="00B574C7"/>
    <w:rsid w:val="00B57DCA"/>
    <w:rsid w:val="00B61864"/>
    <w:rsid w:val="00B61DE8"/>
    <w:rsid w:val="00B624E5"/>
    <w:rsid w:val="00B62808"/>
    <w:rsid w:val="00B632AA"/>
    <w:rsid w:val="00B63759"/>
    <w:rsid w:val="00B6391D"/>
    <w:rsid w:val="00B639B9"/>
    <w:rsid w:val="00B63AE0"/>
    <w:rsid w:val="00B63BBD"/>
    <w:rsid w:val="00B63DB5"/>
    <w:rsid w:val="00B641F9"/>
    <w:rsid w:val="00B643B7"/>
    <w:rsid w:val="00B65904"/>
    <w:rsid w:val="00B65939"/>
    <w:rsid w:val="00B65C44"/>
    <w:rsid w:val="00B65E98"/>
    <w:rsid w:val="00B666A4"/>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31F0"/>
    <w:rsid w:val="00B73629"/>
    <w:rsid w:val="00B736B5"/>
    <w:rsid w:val="00B73EED"/>
    <w:rsid w:val="00B755E5"/>
    <w:rsid w:val="00B7595E"/>
    <w:rsid w:val="00B75A21"/>
    <w:rsid w:val="00B75D61"/>
    <w:rsid w:val="00B75DCD"/>
    <w:rsid w:val="00B765FF"/>
    <w:rsid w:val="00B76977"/>
    <w:rsid w:val="00B76FDD"/>
    <w:rsid w:val="00B7718E"/>
    <w:rsid w:val="00B77702"/>
    <w:rsid w:val="00B807DF"/>
    <w:rsid w:val="00B80AAC"/>
    <w:rsid w:val="00B815C2"/>
    <w:rsid w:val="00B81B31"/>
    <w:rsid w:val="00B81BE0"/>
    <w:rsid w:val="00B81CC3"/>
    <w:rsid w:val="00B81F1C"/>
    <w:rsid w:val="00B825A9"/>
    <w:rsid w:val="00B82761"/>
    <w:rsid w:val="00B828DD"/>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B9A"/>
    <w:rsid w:val="00B92121"/>
    <w:rsid w:val="00B92F24"/>
    <w:rsid w:val="00B93089"/>
    <w:rsid w:val="00B93401"/>
    <w:rsid w:val="00B94BD5"/>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180B"/>
    <w:rsid w:val="00BA297B"/>
    <w:rsid w:val="00BA3A00"/>
    <w:rsid w:val="00BA50B6"/>
    <w:rsid w:val="00BA564A"/>
    <w:rsid w:val="00BA5BA1"/>
    <w:rsid w:val="00BA5CED"/>
    <w:rsid w:val="00BA5D40"/>
    <w:rsid w:val="00BA66E8"/>
    <w:rsid w:val="00BA74E8"/>
    <w:rsid w:val="00BA7FC8"/>
    <w:rsid w:val="00BB0269"/>
    <w:rsid w:val="00BB0836"/>
    <w:rsid w:val="00BB0BAE"/>
    <w:rsid w:val="00BB14F3"/>
    <w:rsid w:val="00BB184A"/>
    <w:rsid w:val="00BB1994"/>
    <w:rsid w:val="00BB1AB2"/>
    <w:rsid w:val="00BB1DDD"/>
    <w:rsid w:val="00BB24A5"/>
    <w:rsid w:val="00BB2D59"/>
    <w:rsid w:val="00BB2ED8"/>
    <w:rsid w:val="00BB301D"/>
    <w:rsid w:val="00BB319C"/>
    <w:rsid w:val="00BB3B54"/>
    <w:rsid w:val="00BB3D7A"/>
    <w:rsid w:val="00BB4873"/>
    <w:rsid w:val="00BB4BD1"/>
    <w:rsid w:val="00BB512A"/>
    <w:rsid w:val="00BB5C88"/>
    <w:rsid w:val="00BB5C8F"/>
    <w:rsid w:val="00BB6981"/>
    <w:rsid w:val="00BB6B71"/>
    <w:rsid w:val="00BB6E82"/>
    <w:rsid w:val="00BB7070"/>
    <w:rsid w:val="00BB72DF"/>
    <w:rsid w:val="00BB7566"/>
    <w:rsid w:val="00BB7657"/>
    <w:rsid w:val="00BC0478"/>
    <w:rsid w:val="00BC0A1E"/>
    <w:rsid w:val="00BC0B8F"/>
    <w:rsid w:val="00BC13AE"/>
    <w:rsid w:val="00BC1786"/>
    <w:rsid w:val="00BC1D8A"/>
    <w:rsid w:val="00BC3378"/>
    <w:rsid w:val="00BC35AF"/>
    <w:rsid w:val="00BC3A2F"/>
    <w:rsid w:val="00BC3F72"/>
    <w:rsid w:val="00BC41C8"/>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240"/>
    <w:rsid w:val="00BD152D"/>
    <w:rsid w:val="00BD1B0C"/>
    <w:rsid w:val="00BD2253"/>
    <w:rsid w:val="00BD260E"/>
    <w:rsid w:val="00BD2699"/>
    <w:rsid w:val="00BD2DDF"/>
    <w:rsid w:val="00BD2E6F"/>
    <w:rsid w:val="00BD30CB"/>
    <w:rsid w:val="00BD3428"/>
    <w:rsid w:val="00BD3C7F"/>
    <w:rsid w:val="00BD3F6C"/>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38BD"/>
    <w:rsid w:val="00BE45D1"/>
    <w:rsid w:val="00BE4817"/>
    <w:rsid w:val="00BE54CA"/>
    <w:rsid w:val="00BE5D4C"/>
    <w:rsid w:val="00BE5E52"/>
    <w:rsid w:val="00BE5E9B"/>
    <w:rsid w:val="00BE6124"/>
    <w:rsid w:val="00BE68FA"/>
    <w:rsid w:val="00BE69F5"/>
    <w:rsid w:val="00BE6BA3"/>
    <w:rsid w:val="00BE7E3C"/>
    <w:rsid w:val="00BF0021"/>
    <w:rsid w:val="00BF12B9"/>
    <w:rsid w:val="00BF16CC"/>
    <w:rsid w:val="00BF1ED8"/>
    <w:rsid w:val="00BF2250"/>
    <w:rsid w:val="00BF272D"/>
    <w:rsid w:val="00BF294B"/>
    <w:rsid w:val="00BF2B41"/>
    <w:rsid w:val="00BF2D38"/>
    <w:rsid w:val="00BF2DF0"/>
    <w:rsid w:val="00BF2E79"/>
    <w:rsid w:val="00BF400D"/>
    <w:rsid w:val="00BF4BDA"/>
    <w:rsid w:val="00BF4FDC"/>
    <w:rsid w:val="00BF53B1"/>
    <w:rsid w:val="00BF597E"/>
    <w:rsid w:val="00BF5CD2"/>
    <w:rsid w:val="00BF5F10"/>
    <w:rsid w:val="00BF611E"/>
    <w:rsid w:val="00BF70A6"/>
    <w:rsid w:val="00BF7416"/>
    <w:rsid w:val="00BF76E3"/>
    <w:rsid w:val="00BF79A6"/>
    <w:rsid w:val="00BF7B4F"/>
    <w:rsid w:val="00C006E4"/>
    <w:rsid w:val="00C007E0"/>
    <w:rsid w:val="00C0089E"/>
    <w:rsid w:val="00C008B2"/>
    <w:rsid w:val="00C012A1"/>
    <w:rsid w:val="00C01A90"/>
    <w:rsid w:val="00C01EC8"/>
    <w:rsid w:val="00C02174"/>
    <w:rsid w:val="00C029D5"/>
    <w:rsid w:val="00C02EE2"/>
    <w:rsid w:val="00C03297"/>
    <w:rsid w:val="00C03779"/>
    <w:rsid w:val="00C037A3"/>
    <w:rsid w:val="00C03A03"/>
    <w:rsid w:val="00C04089"/>
    <w:rsid w:val="00C0461F"/>
    <w:rsid w:val="00C04AE5"/>
    <w:rsid w:val="00C050F1"/>
    <w:rsid w:val="00C059D1"/>
    <w:rsid w:val="00C0632B"/>
    <w:rsid w:val="00C068E1"/>
    <w:rsid w:val="00C06A23"/>
    <w:rsid w:val="00C06A6A"/>
    <w:rsid w:val="00C06FA7"/>
    <w:rsid w:val="00C079F7"/>
    <w:rsid w:val="00C117BE"/>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2FD"/>
    <w:rsid w:val="00C204CF"/>
    <w:rsid w:val="00C20B7F"/>
    <w:rsid w:val="00C2105A"/>
    <w:rsid w:val="00C21185"/>
    <w:rsid w:val="00C212C1"/>
    <w:rsid w:val="00C214D0"/>
    <w:rsid w:val="00C22122"/>
    <w:rsid w:val="00C22D21"/>
    <w:rsid w:val="00C22E03"/>
    <w:rsid w:val="00C23CB7"/>
    <w:rsid w:val="00C23E10"/>
    <w:rsid w:val="00C24415"/>
    <w:rsid w:val="00C244C9"/>
    <w:rsid w:val="00C24667"/>
    <w:rsid w:val="00C24DEA"/>
    <w:rsid w:val="00C25517"/>
    <w:rsid w:val="00C259D5"/>
    <w:rsid w:val="00C25E16"/>
    <w:rsid w:val="00C264E9"/>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21E8"/>
    <w:rsid w:val="00C4252E"/>
    <w:rsid w:val="00C42733"/>
    <w:rsid w:val="00C42852"/>
    <w:rsid w:val="00C435AB"/>
    <w:rsid w:val="00C4461A"/>
    <w:rsid w:val="00C44B7B"/>
    <w:rsid w:val="00C44E1C"/>
    <w:rsid w:val="00C4588A"/>
    <w:rsid w:val="00C46C1B"/>
    <w:rsid w:val="00C47167"/>
    <w:rsid w:val="00C476B3"/>
    <w:rsid w:val="00C47BE4"/>
    <w:rsid w:val="00C47E01"/>
    <w:rsid w:val="00C50268"/>
    <w:rsid w:val="00C503C3"/>
    <w:rsid w:val="00C518D2"/>
    <w:rsid w:val="00C51EE3"/>
    <w:rsid w:val="00C52401"/>
    <w:rsid w:val="00C525A0"/>
    <w:rsid w:val="00C538E6"/>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578EC"/>
    <w:rsid w:val="00C57F11"/>
    <w:rsid w:val="00C60479"/>
    <w:rsid w:val="00C6055F"/>
    <w:rsid w:val="00C60853"/>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6B4"/>
    <w:rsid w:val="00C67EFD"/>
    <w:rsid w:val="00C70FC0"/>
    <w:rsid w:val="00C71631"/>
    <w:rsid w:val="00C7185F"/>
    <w:rsid w:val="00C71906"/>
    <w:rsid w:val="00C724E8"/>
    <w:rsid w:val="00C72C80"/>
    <w:rsid w:val="00C7301F"/>
    <w:rsid w:val="00C744D2"/>
    <w:rsid w:val="00C75487"/>
    <w:rsid w:val="00C75861"/>
    <w:rsid w:val="00C75A33"/>
    <w:rsid w:val="00C75BC0"/>
    <w:rsid w:val="00C75F78"/>
    <w:rsid w:val="00C75FC0"/>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E36"/>
    <w:rsid w:val="00C850AD"/>
    <w:rsid w:val="00C85469"/>
    <w:rsid w:val="00C85D92"/>
    <w:rsid w:val="00C85EC0"/>
    <w:rsid w:val="00C86893"/>
    <w:rsid w:val="00C90955"/>
    <w:rsid w:val="00C91097"/>
    <w:rsid w:val="00C913AC"/>
    <w:rsid w:val="00C92255"/>
    <w:rsid w:val="00C936AA"/>
    <w:rsid w:val="00C93A2E"/>
    <w:rsid w:val="00C94146"/>
    <w:rsid w:val="00C94A10"/>
    <w:rsid w:val="00C94A15"/>
    <w:rsid w:val="00C94DB9"/>
    <w:rsid w:val="00C95000"/>
    <w:rsid w:val="00C95AF3"/>
    <w:rsid w:val="00C96004"/>
    <w:rsid w:val="00C966B0"/>
    <w:rsid w:val="00C96D09"/>
    <w:rsid w:val="00C970A7"/>
    <w:rsid w:val="00C97426"/>
    <w:rsid w:val="00C97B59"/>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110"/>
    <w:rsid w:val="00CA745D"/>
    <w:rsid w:val="00CA752A"/>
    <w:rsid w:val="00CB0613"/>
    <w:rsid w:val="00CB071C"/>
    <w:rsid w:val="00CB0D59"/>
    <w:rsid w:val="00CB0E4E"/>
    <w:rsid w:val="00CB0F05"/>
    <w:rsid w:val="00CB1A3A"/>
    <w:rsid w:val="00CB1B38"/>
    <w:rsid w:val="00CB387E"/>
    <w:rsid w:val="00CB3AA3"/>
    <w:rsid w:val="00CB40DB"/>
    <w:rsid w:val="00CB41FF"/>
    <w:rsid w:val="00CB42D0"/>
    <w:rsid w:val="00CB46A3"/>
    <w:rsid w:val="00CB61AA"/>
    <w:rsid w:val="00CB6C2D"/>
    <w:rsid w:val="00CB7F96"/>
    <w:rsid w:val="00CC061D"/>
    <w:rsid w:val="00CC1E9E"/>
    <w:rsid w:val="00CC212F"/>
    <w:rsid w:val="00CC2344"/>
    <w:rsid w:val="00CC2827"/>
    <w:rsid w:val="00CC2CC2"/>
    <w:rsid w:val="00CC3941"/>
    <w:rsid w:val="00CC39B9"/>
    <w:rsid w:val="00CC3E48"/>
    <w:rsid w:val="00CC3F96"/>
    <w:rsid w:val="00CC4232"/>
    <w:rsid w:val="00CC4658"/>
    <w:rsid w:val="00CC4C13"/>
    <w:rsid w:val="00CC4DAA"/>
    <w:rsid w:val="00CC5B42"/>
    <w:rsid w:val="00CC601C"/>
    <w:rsid w:val="00CC61E2"/>
    <w:rsid w:val="00CC6924"/>
    <w:rsid w:val="00CC6A19"/>
    <w:rsid w:val="00CC7583"/>
    <w:rsid w:val="00CC75FC"/>
    <w:rsid w:val="00CD01CF"/>
    <w:rsid w:val="00CD0445"/>
    <w:rsid w:val="00CD060E"/>
    <w:rsid w:val="00CD1052"/>
    <w:rsid w:val="00CD107C"/>
    <w:rsid w:val="00CD10D5"/>
    <w:rsid w:val="00CD1125"/>
    <w:rsid w:val="00CD125B"/>
    <w:rsid w:val="00CD2188"/>
    <w:rsid w:val="00CD23E3"/>
    <w:rsid w:val="00CD2A67"/>
    <w:rsid w:val="00CD2A89"/>
    <w:rsid w:val="00CD2FBA"/>
    <w:rsid w:val="00CD3848"/>
    <w:rsid w:val="00CD38C9"/>
    <w:rsid w:val="00CD3F6C"/>
    <w:rsid w:val="00CD409F"/>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E71"/>
    <w:rsid w:val="00CE3347"/>
    <w:rsid w:val="00CE34DC"/>
    <w:rsid w:val="00CE430A"/>
    <w:rsid w:val="00CE4D0E"/>
    <w:rsid w:val="00CE4FD9"/>
    <w:rsid w:val="00CE50E9"/>
    <w:rsid w:val="00CE52E7"/>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5E7"/>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95B"/>
    <w:rsid w:val="00D003F0"/>
    <w:rsid w:val="00D0138A"/>
    <w:rsid w:val="00D014CB"/>
    <w:rsid w:val="00D02A65"/>
    <w:rsid w:val="00D02F36"/>
    <w:rsid w:val="00D0338D"/>
    <w:rsid w:val="00D034DA"/>
    <w:rsid w:val="00D03803"/>
    <w:rsid w:val="00D03C49"/>
    <w:rsid w:val="00D04964"/>
    <w:rsid w:val="00D04D6F"/>
    <w:rsid w:val="00D0501F"/>
    <w:rsid w:val="00D0545F"/>
    <w:rsid w:val="00D05548"/>
    <w:rsid w:val="00D05DFF"/>
    <w:rsid w:val="00D05E82"/>
    <w:rsid w:val="00D0691C"/>
    <w:rsid w:val="00D06A48"/>
    <w:rsid w:val="00D06CC9"/>
    <w:rsid w:val="00D0740D"/>
    <w:rsid w:val="00D07520"/>
    <w:rsid w:val="00D07A39"/>
    <w:rsid w:val="00D07B88"/>
    <w:rsid w:val="00D10473"/>
    <w:rsid w:val="00D108E3"/>
    <w:rsid w:val="00D1098A"/>
    <w:rsid w:val="00D113DF"/>
    <w:rsid w:val="00D11734"/>
    <w:rsid w:val="00D11A99"/>
    <w:rsid w:val="00D1295E"/>
    <w:rsid w:val="00D12F51"/>
    <w:rsid w:val="00D130A5"/>
    <w:rsid w:val="00D13665"/>
    <w:rsid w:val="00D13858"/>
    <w:rsid w:val="00D13A73"/>
    <w:rsid w:val="00D1439C"/>
    <w:rsid w:val="00D14735"/>
    <w:rsid w:val="00D147E7"/>
    <w:rsid w:val="00D14862"/>
    <w:rsid w:val="00D14918"/>
    <w:rsid w:val="00D14D7A"/>
    <w:rsid w:val="00D151F7"/>
    <w:rsid w:val="00D156D9"/>
    <w:rsid w:val="00D15CED"/>
    <w:rsid w:val="00D16644"/>
    <w:rsid w:val="00D16724"/>
    <w:rsid w:val="00D16BDC"/>
    <w:rsid w:val="00D17295"/>
    <w:rsid w:val="00D17AA3"/>
    <w:rsid w:val="00D17ABE"/>
    <w:rsid w:val="00D17EA6"/>
    <w:rsid w:val="00D20230"/>
    <w:rsid w:val="00D204B8"/>
    <w:rsid w:val="00D2112A"/>
    <w:rsid w:val="00D2131E"/>
    <w:rsid w:val="00D21926"/>
    <w:rsid w:val="00D222F9"/>
    <w:rsid w:val="00D226A0"/>
    <w:rsid w:val="00D22875"/>
    <w:rsid w:val="00D228CF"/>
    <w:rsid w:val="00D229DE"/>
    <w:rsid w:val="00D22A09"/>
    <w:rsid w:val="00D22F75"/>
    <w:rsid w:val="00D23FA6"/>
    <w:rsid w:val="00D2441A"/>
    <w:rsid w:val="00D24B34"/>
    <w:rsid w:val="00D24C0B"/>
    <w:rsid w:val="00D24E68"/>
    <w:rsid w:val="00D2540B"/>
    <w:rsid w:val="00D2674D"/>
    <w:rsid w:val="00D271E5"/>
    <w:rsid w:val="00D2778A"/>
    <w:rsid w:val="00D27B34"/>
    <w:rsid w:val="00D27D99"/>
    <w:rsid w:val="00D30978"/>
    <w:rsid w:val="00D313A0"/>
    <w:rsid w:val="00D317BA"/>
    <w:rsid w:val="00D31FA1"/>
    <w:rsid w:val="00D333C9"/>
    <w:rsid w:val="00D3344B"/>
    <w:rsid w:val="00D3367D"/>
    <w:rsid w:val="00D338B7"/>
    <w:rsid w:val="00D33963"/>
    <w:rsid w:val="00D33B69"/>
    <w:rsid w:val="00D33F68"/>
    <w:rsid w:val="00D34A40"/>
    <w:rsid w:val="00D34B6F"/>
    <w:rsid w:val="00D34FD4"/>
    <w:rsid w:val="00D3592C"/>
    <w:rsid w:val="00D37134"/>
    <w:rsid w:val="00D37602"/>
    <w:rsid w:val="00D3762C"/>
    <w:rsid w:val="00D37E73"/>
    <w:rsid w:val="00D40065"/>
    <w:rsid w:val="00D40762"/>
    <w:rsid w:val="00D408A8"/>
    <w:rsid w:val="00D40E4B"/>
    <w:rsid w:val="00D41048"/>
    <w:rsid w:val="00D411FE"/>
    <w:rsid w:val="00D41588"/>
    <w:rsid w:val="00D42229"/>
    <w:rsid w:val="00D422FF"/>
    <w:rsid w:val="00D42D6A"/>
    <w:rsid w:val="00D430CE"/>
    <w:rsid w:val="00D431E1"/>
    <w:rsid w:val="00D436D3"/>
    <w:rsid w:val="00D437BE"/>
    <w:rsid w:val="00D438E1"/>
    <w:rsid w:val="00D439E1"/>
    <w:rsid w:val="00D43C2E"/>
    <w:rsid w:val="00D43FF5"/>
    <w:rsid w:val="00D4423E"/>
    <w:rsid w:val="00D449E6"/>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36"/>
    <w:rsid w:val="00D54B93"/>
    <w:rsid w:val="00D559CC"/>
    <w:rsid w:val="00D55BDD"/>
    <w:rsid w:val="00D56104"/>
    <w:rsid w:val="00D563E1"/>
    <w:rsid w:val="00D572B9"/>
    <w:rsid w:val="00D577DD"/>
    <w:rsid w:val="00D57B45"/>
    <w:rsid w:val="00D600C2"/>
    <w:rsid w:val="00D603FF"/>
    <w:rsid w:val="00D60866"/>
    <w:rsid w:val="00D61BDF"/>
    <w:rsid w:val="00D61E0A"/>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50BC"/>
    <w:rsid w:val="00D66E01"/>
    <w:rsid w:val="00D672DD"/>
    <w:rsid w:val="00D674AE"/>
    <w:rsid w:val="00D67DB1"/>
    <w:rsid w:val="00D705BD"/>
    <w:rsid w:val="00D707DD"/>
    <w:rsid w:val="00D70AA9"/>
    <w:rsid w:val="00D70FFC"/>
    <w:rsid w:val="00D719F9"/>
    <w:rsid w:val="00D71A53"/>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4AC"/>
    <w:rsid w:val="00D77C05"/>
    <w:rsid w:val="00D80055"/>
    <w:rsid w:val="00D8043E"/>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368"/>
    <w:rsid w:val="00D936AE"/>
    <w:rsid w:val="00D945E5"/>
    <w:rsid w:val="00D95982"/>
    <w:rsid w:val="00D95AE1"/>
    <w:rsid w:val="00D95C2E"/>
    <w:rsid w:val="00D95D7E"/>
    <w:rsid w:val="00D96EBC"/>
    <w:rsid w:val="00D96FB1"/>
    <w:rsid w:val="00D9779C"/>
    <w:rsid w:val="00D97A92"/>
    <w:rsid w:val="00D97BCA"/>
    <w:rsid w:val="00D97EAB"/>
    <w:rsid w:val="00D97F40"/>
    <w:rsid w:val="00DA009B"/>
    <w:rsid w:val="00DA03FD"/>
    <w:rsid w:val="00DA0425"/>
    <w:rsid w:val="00DA064F"/>
    <w:rsid w:val="00DA0878"/>
    <w:rsid w:val="00DA0F41"/>
    <w:rsid w:val="00DA1191"/>
    <w:rsid w:val="00DA14FA"/>
    <w:rsid w:val="00DA2596"/>
    <w:rsid w:val="00DA2D12"/>
    <w:rsid w:val="00DA300F"/>
    <w:rsid w:val="00DA3D55"/>
    <w:rsid w:val="00DA4417"/>
    <w:rsid w:val="00DA5168"/>
    <w:rsid w:val="00DA53AC"/>
    <w:rsid w:val="00DA5911"/>
    <w:rsid w:val="00DA5EB7"/>
    <w:rsid w:val="00DA6A82"/>
    <w:rsid w:val="00DA70D0"/>
    <w:rsid w:val="00DA722E"/>
    <w:rsid w:val="00DA73C4"/>
    <w:rsid w:val="00DA7733"/>
    <w:rsid w:val="00DA7C22"/>
    <w:rsid w:val="00DA7CE0"/>
    <w:rsid w:val="00DA7DD9"/>
    <w:rsid w:val="00DA7F01"/>
    <w:rsid w:val="00DB0003"/>
    <w:rsid w:val="00DB0276"/>
    <w:rsid w:val="00DB0389"/>
    <w:rsid w:val="00DB085C"/>
    <w:rsid w:val="00DB198D"/>
    <w:rsid w:val="00DB1E02"/>
    <w:rsid w:val="00DB2023"/>
    <w:rsid w:val="00DB230F"/>
    <w:rsid w:val="00DB23BC"/>
    <w:rsid w:val="00DB2ECC"/>
    <w:rsid w:val="00DB33A5"/>
    <w:rsid w:val="00DB398E"/>
    <w:rsid w:val="00DB3D65"/>
    <w:rsid w:val="00DB4127"/>
    <w:rsid w:val="00DB42A1"/>
    <w:rsid w:val="00DB51DD"/>
    <w:rsid w:val="00DB653A"/>
    <w:rsid w:val="00DB7960"/>
    <w:rsid w:val="00DC02A3"/>
    <w:rsid w:val="00DC0ED8"/>
    <w:rsid w:val="00DC161D"/>
    <w:rsid w:val="00DC1A47"/>
    <w:rsid w:val="00DC1F36"/>
    <w:rsid w:val="00DC2816"/>
    <w:rsid w:val="00DC2AAB"/>
    <w:rsid w:val="00DC2F23"/>
    <w:rsid w:val="00DC37CD"/>
    <w:rsid w:val="00DC4B82"/>
    <w:rsid w:val="00DC4CB9"/>
    <w:rsid w:val="00DC52FB"/>
    <w:rsid w:val="00DC5BE4"/>
    <w:rsid w:val="00DC690A"/>
    <w:rsid w:val="00DC6F12"/>
    <w:rsid w:val="00DC7B92"/>
    <w:rsid w:val="00DC7BD1"/>
    <w:rsid w:val="00DD0731"/>
    <w:rsid w:val="00DD0F4B"/>
    <w:rsid w:val="00DD152A"/>
    <w:rsid w:val="00DD1C14"/>
    <w:rsid w:val="00DD2765"/>
    <w:rsid w:val="00DD2F3B"/>
    <w:rsid w:val="00DD35C6"/>
    <w:rsid w:val="00DD3770"/>
    <w:rsid w:val="00DD39B8"/>
    <w:rsid w:val="00DD43D0"/>
    <w:rsid w:val="00DD4B3A"/>
    <w:rsid w:val="00DD4DB2"/>
    <w:rsid w:val="00DD56A3"/>
    <w:rsid w:val="00DD5CB8"/>
    <w:rsid w:val="00DD5D4F"/>
    <w:rsid w:val="00DD6071"/>
    <w:rsid w:val="00DD63A9"/>
    <w:rsid w:val="00DD63DD"/>
    <w:rsid w:val="00DD645E"/>
    <w:rsid w:val="00DD6D87"/>
    <w:rsid w:val="00DD6F4C"/>
    <w:rsid w:val="00DD7311"/>
    <w:rsid w:val="00DD73E6"/>
    <w:rsid w:val="00DD73FB"/>
    <w:rsid w:val="00DD7947"/>
    <w:rsid w:val="00DD79D0"/>
    <w:rsid w:val="00DE1E3E"/>
    <w:rsid w:val="00DE3456"/>
    <w:rsid w:val="00DE3AFA"/>
    <w:rsid w:val="00DE3C13"/>
    <w:rsid w:val="00DE40FE"/>
    <w:rsid w:val="00DE4144"/>
    <w:rsid w:val="00DE44A9"/>
    <w:rsid w:val="00DE5700"/>
    <w:rsid w:val="00DE5A67"/>
    <w:rsid w:val="00DE6164"/>
    <w:rsid w:val="00DE6698"/>
    <w:rsid w:val="00DE6842"/>
    <w:rsid w:val="00DE77E5"/>
    <w:rsid w:val="00DE7824"/>
    <w:rsid w:val="00DE78CE"/>
    <w:rsid w:val="00DE795D"/>
    <w:rsid w:val="00DE7FEA"/>
    <w:rsid w:val="00DF012D"/>
    <w:rsid w:val="00DF0879"/>
    <w:rsid w:val="00DF09EC"/>
    <w:rsid w:val="00DF0C6A"/>
    <w:rsid w:val="00DF11E3"/>
    <w:rsid w:val="00DF16B0"/>
    <w:rsid w:val="00DF1BFC"/>
    <w:rsid w:val="00DF1E23"/>
    <w:rsid w:val="00DF276D"/>
    <w:rsid w:val="00DF2A49"/>
    <w:rsid w:val="00DF2AEB"/>
    <w:rsid w:val="00DF2CD7"/>
    <w:rsid w:val="00DF2FC3"/>
    <w:rsid w:val="00DF308A"/>
    <w:rsid w:val="00DF3301"/>
    <w:rsid w:val="00DF3427"/>
    <w:rsid w:val="00DF38C5"/>
    <w:rsid w:val="00DF4777"/>
    <w:rsid w:val="00DF4FEF"/>
    <w:rsid w:val="00DF5035"/>
    <w:rsid w:val="00DF5110"/>
    <w:rsid w:val="00DF516E"/>
    <w:rsid w:val="00DF53E9"/>
    <w:rsid w:val="00DF5AD7"/>
    <w:rsid w:val="00DF5BF0"/>
    <w:rsid w:val="00DF601A"/>
    <w:rsid w:val="00DF628C"/>
    <w:rsid w:val="00DF6405"/>
    <w:rsid w:val="00DF6BB3"/>
    <w:rsid w:val="00DF6BEF"/>
    <w:rsid w:val="00DF6CDC"/>
    <w:rsid w:val="00DF74E8"/>
    <w:rsid w:val="00DF779E"/>
    <w:rsid w:val="00E005C7"/>
    <w:rsid w:val="00E00726"/>
    <w:rsid w:val="00E00CEE"/>
    <w:rsid w:val="00E00EB6"/>
    <w:rsid w:val="00E00F26"/>
    <w:rsid w:val="00E01328"/>
    <w:rsid w:val="00E0134E"/>
    <w:rsid w:val="00E014D3"/>
    <w:rsid w:val="00E02610"/>
    <w:rsid w:val="00E039C2"/>
    <w:rsid w:val="00E040F8"/>
    <w:rsid w:val="00E0525F"/>
    <w:rsid w:val="00E05712"/>
    <w:rsid w:val="00E05941"/>
    <w:rsid w:val="00E06723"/>
    <w:rsid w:val="00E06973"/>
    <w:rsid w:val="00E06C0A"/>
    <w:rsid w:val="00E07151"/>
    <w:rsid w:val="00E07D8A"/>
    <w:rsid w:val="00E10344"/>
    <w:rsid w:val="00E10643"/>
    <w:rsid w:val="00E110EF"/>
    <w:rsid w:val="00E1162F"/>
    <w:rsid w:val="00E1249C"/>
    <w:rsid w:val="00E12591"/>
    <w:rsid w:val="00E12F2F"/>
    <w:rsid w:val="00E13804"/>
    <w:rsid w:val="00E13924"/>
    <w:rsid w:val="00E142FE"/>
    <w:rsid w:val="00E150D6"/>
    <w:rsid w:val="00E150D7"/>
    <w:rsid w:val="00E16307"/>
    <w:rsid w:val="00E16382"/>
    <w:rsid w:val="00E16FF8"/>
    <w:rsid w:val="00E171AA"/>
    <w:rsid w:val="00E17227"/>
    <w:rsid w:val="00E1790C"/>
    <w:rsid w:val="00E20269"/>
    <w:rsid w:val="00E21315"/>
    <w:rsid w:val="00E21571"/>
    <w:rsid w:val="00E228B3"/>
    <w:rsid w:val="00E22B61"/>
    <w:rsid w:val="00E22BD9"/>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585"/>
    <w:rsid w:val="00E32A31"/>
    <w:rsid w:val="00E32BB3"/>
    <w:rsid w:val="00E32FBC"/>
    <w:rsid w:val="00E331A2"/>
    <w:rsid w:val="00E34105"/>
    <w:rsid w:val="00E34574"/>
    <w:rsid w:val="00E3482C"/>
    <w:rsid w:val="00E34991"/>
    <w:rsid w:val="00E34DA7"/>
    <w:rsid w:val="00E34EDA"/>
    <w:rsid w:val="00E3546E"/>
    <w:rsid w:val="00E357EA"/>
    <w:rsid w:val="00E35A14"/>
    <w:rsid w:val="00E35BB0"/>
    <w:rsid w:val="00E360B7"/>
    <w:rsid w:val="00E36430"/>
    <w:rsid w:val="00E36ACA"/>
    <w:rsid w:val="00E36C66"/>
    <w:rsid w:val="00E36F7D"/>
    <w:rsid w:val="00E37302"/>
    <w:rsid w:val="00E37746"/>
    <w:rsid w:val="00E37A8D"/>
    <w:rsid w:val="00E37B62"/>
    <w:rsid w:val="00E400ED"/>
    <w:rsid w:val="00E40464"/>
    <w:rsid w:val="00E40CD0"/>
    <w:rsid w:val="00E40E37"/>
    <w:rsid w:val="00E4135B"/>
    <w:rsid w:val="00E41D55"/>
    <w:rsid w:val="00E41D94"/>
    <w:rsid w:val="00E41FB5"/>
    <w:rsid w:val="00E4251F"/>
    <w:rsid w:val="00E43236"/>
    <w:rsid w:val="00E434C1"/>
    <w:rsid w:val="00E43AF5"/>
    <w:rsid w:val="00E43C8F"/>
    <w:rsid w:val="00E43D1D"/>
    <w:rsid w:val="00E449DD"/>
    <w:rsid w:val="00E44B31"/>
    <w:rsid w:val="00E44C1D"/>
    <w:rsid w:val="00E452F4"/>
    <w:rsid w:val="00E454D9"/>
    <w:rsid w:val="00E45919"/>
    <w:rsid w:val="00E45EB8"/>
    <w:rsid w:val="00E45FD9"/>
    <w:rsid w:val="00E46258"/>
    <w:rsid w:val="00E46377"/>
    <w:rsid w:val="00E46482"/>
    <w:rsid w:val="00E47B63"/>
    <w:rsid w:val="00E47BD3"/>
    <w:rsid w:val="00E50361"/>
    <w:rsid w:val="00E50BAD"/>
    <w:rsid w:val="00E50C8B"/>
    <w:rsid w:val="00E510CE"/>
    <w:rsid w:val="00E51518"/>
    <w:rsid w:val="00E51543"/>
    <w:rsid w:val="00E51915"/>
    <w:rsid w:val="00E5191B"/>
    <w:rsid w:val="00E51A52"/>
    <w:rsid w:val="00E51ECD"/>
    <w:rsid w:val="00E53303"/>
    <w:rsid w:val="00E533A7"/>
    <w:rsid w:val="00E54141"/>
    <w:rsid w:val="00E54C80"/>
    <w:rsid w:val="00E54DE0"/>
    <w:rsid w:val="00E55AAB"/>
    <w:rsid w:val="00E55D8A"/>
    <w:rsid w:val="00E561C6"/>
    <w:rsid w:val="00E56B10"/>
    <w:rsid w:val="00E571B0"/>
    <w:rsid w:val="00E572B0"/>
    <w:rsid w:val="00E6034D"/>
    <w:rsid w:val="00E6070B"/>
    <w:rsid w:val="00E60A85"/>
    <w:rsid w:val="00E60D47"/>
    <w:rsid w:val="00E61042"/>
    <w:rsid w:val="00E61407"/>
    <w:rsid w:val="00E61543"/>
    <w:rsid w:val="00E621CB"/>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FE3"/>
    <w:rsid w:val="00E70679"/>
    <w:rsid w:val="00E7071B"/>
    <w:rsid w:val="00E70808"/>
    <w:rsid w:val="00E714F6"/>
    <w:rsid w:val="00E716B2"/>
    <w:rsid w:val="00E7187A"/>
    <w:rsid w:val="00E71A37"/>
    <w:rsid w:val="00E71B09"/>
    <w:rsid w:val="00E73C44"/>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C17"/>
    <w:rsid w:val="00E81CC0"/>
    <w:rsid w:val="00E826AF"/>
    <w:rsid w:val="00E8270C"/>
    <w:rsid w:val="00E82B2A"/>
    <w:rsid w:val="00E830AE"/>
    <w:rsid w:val="00E832B4"/>
    <w:rsid w:val="00E83F18"/>
    <w:rsid w:val="00E8470B"/>
    <w:rsid w:val="00E84A8F"/>
    <w:rsid w:val="00E84CDC"/>
    <w:rsid w:val="00E850A3"/>
    <w:rsid w:val="00E854C4"/>
    <w:rsid w:val="00E85704"/>
    <w:rsid w:val="00E864BB"/>
    <w:rsid w:val="00E87D16"/>
    <w:rsid w:val="00E90097"/>
    <w:rsid w:val="00E91549"/>
    <w:rsid w:val="00E92328"/>
    <w:rsid w:val="00E924CF"/>
    <w:rsid w:val="00E92C20"/>
    <w:rsid w:val="00E92E06"/>
    <w:rsid w:val="00E92F0F"/>
    <w:rsid w:val="00E93755"/>
    <w:rsid w:val="00E93936"/>
    <w:rsid w:val="00E94927"/>
    <w:rsid w:val="00E949FD"/>
    <w:rsid w:val="00E95477"/>
    <w:rsid w:val="00E962F8"/>
    <w:rsid w:val="00E96D54"/>
    <w:rsid w:val="00E96DAC"/>
    <w:rsid w:val="00E97321"/>
    <w:rsid w:val="00EA153A"/>
    <w:rsid w:val="00EA15FD"/>
    <w:rsid w:val="00EA23F4"/>
    <w:rsid w:val="00EA2B7A"/>
    <w:rsid w:val="00EA3BA8"/>
    <w:rsid w:val="00EA459C"/>
    <w:rsid w:val="00EA496F"/>
    <w:rsid w:val="00EA5343"/>
    <w:rsid w:val="00EA539C"/>
    <w:rsid w:val="00EA5EF5"/>
    <w:rsid w:val="00EA5F96"/>
    <w:rsid w:val="00EA661F"/>
    <w:rsid w:val="00EA7AF6"/>
    <w:rsid w:val="00EA7F0F"/>
    <w:rsid w:val="00EB0279"/>
    <w:rsid w:val="00EB0821"/>
    <w:rsid w:val="00EB0869"/>
    <w:rsid w:val="00EB0AAA"/>
    <w:rsid w:val="00EB1338"/>
    <w:rsid w:val="00EB1549"/>
    <w:rsid w:val="00EB1A9A"/>
    <w:rsid w:val="00EB1AC4"/>
    <w:rsid w:val="00EB1FC9"/>
    <w:rsid w:val="00EB2359"/>
    <w:rsid w:val="00EB2BEE"/>
    <w:rsid w:val="00EB2C0C"/>
    <w:rsid w:val="00EB36C9"/>
    <w:rsid w:val="00EB37A9"/>
    <w:rsid w:val="00EB388B"/>
    <w:rsid w:val="00EB3EF2"/>
    <w:rsid w:val="00EB41D0"/>
    <w:rsid w:val="00EB4BEF"/>
    <w:rsid w:val="00EB4BFA"/>
    <w:rsid w:val="00EB4D13"/>
    <w:rsid w:val="00EB4F49"/>
    <w:rsid w:val="00EB5791"/>
    <w:rsid w:val="00EB595A"/>
    <w:rsid w:val="00EB5A47"/>
    <w:rsid w:val="00EB5B1F"/>
    <w:rsid w:val="00EB644D"/>
    <w:rsid w:val="00EB67F1"/>
    <w:rsid w:val="00EB6A76"/>
    <w:rsid w:val="00EB6EDA"/>
    <w:rsid w:val="00EB7626"/>
    <w:rsid w:val="00EB7E63"/>
    <w:rsid w:val="00EC04A4"/>
    <w:rsid w:val="00EC0D63"/>
    <w:rsid w:val="00EC16DE"/>
    <w:rsid w:val="00EC18C0"/>
    <w:rsid w:val="00EC1BA2"/>
    <w:rsid w:val="00EC1CE3"/>
    <w:rsid w:val="00EC221E"/>
    <w:rsid w:val="00EC265A"/>
    <w:rsid w:val="00EC2826"/>
    <w:rsid w:val="00EC289F"/>
    <w:rsid w:val="00EC2C48"/>
    <w:rsid w:val="00EC3114"/>
    <w:rsid w:val="00EC3316"/>
    <w:rsid w:val="00EC40DE"/>
    <w:rsid w:val="00EC47DC"/>
    <w:rsid w:val="00EC4948"/>
    <w:rsid w:val="00EC4F02"/>
    <w:rsid w:val="00EC5933"/>
    <w:rsid w:val="00EC5F06"/>
    <w:rsid w:val="00EC6287"/>
    <w:rsid w:val="00EC6CCD"/>
    <w:rsid w:val="00EC76F7"/>
    <w:rsid w:val="00EC7A15"/>
    <w:rsid w:val="00ED0040"/>
    <w:rsid w:val="00ED0DEA"/>
    <w:rsid w:val="00ED19A9"/>
    <w:rsid w:val="00ED271E"/>
    <w:rsid w:val="00ED2991"/>
    <w:rsid w:val="00ED3CCA"/>
    <w:rsid w:val="00ED44C2"/>
    <w:rsid w:val="00ED44F3"/>
    <w:rsid w:val="00ED4659"/>
    <w:rsid w:val="00ED4E87"/>
    <w:rsid w:val="00ED5218"/>
    <w:rsid w:val="00ED59A1"/>
    <w:rsid w:val="00ED5C4B"/>
    <w:rsid w:val="00ED6955"/>
    <w:rsid w:val="00ED6DEA"/>
    <w:rsid w:val="00ED72EF"/>
    <w:rsid w:val="00ED738E"/>
    <w:rsid w:val="00EE0C14"/>
    <w:rsid w:val="00EE0D68"/>
    <w:rsid w:val="00EE0DD3"/>
    <w:rsid w:val="00EE10A4"/>
    <w:rsid w:val="00EE11AD"/>
    <w:rsid w:val="00EE18EC"/>
    <w:rsid w:val="00EE1D8B"/>
    <w:rsid w:val="00EE2879"/>
    <w:rsid w:val="00EE2E73"/>
    <w:rsid w:val="00EE3335"/>
    <w:rsid w:val="00EE3B8A"/>
    <w:rsid w:val="00EE4175"/>
    <w:rsid w:val="00EE4C20"/>
    <w:rsid w:val="00EE5406"/>
    <w:rsid w:val="00EE5B91"/>
    <w:rsid w:val="00EE5FE8"/>
    <w:rsid w:val="00EE6AB2"/>
    <w:rsid w:val="00EE6C22"/>
    <w:rsid w:val="00EE6C51"/>
    <w:rsid w:val="00EE712F"/>
    <w:rsid w:val="00EE7263"/>
    <w:rsid w:val="00EE737E"/>
    <w:rsid w:val="00EE79D8"/>
    <w:rsid w:val="00EE7BDF"/>
    <w:rsid w:val="00EE7D17"/>
    <w:rsid w:val="00EE7D68"/>
    <w:rsid w:val="00EF0DE2"/>
    <w:rsid w:val="00EF1D7F"/>
    <w:rsid w:val="00EF1E6F"/>
    <w:rsid w:val="00EF1EA0"/>
    <w:rsid w:val="00EF287E"/>
    <w:rsid w:val="00EF2FEA"/>
    <w:rsid w:val="00EF303C"/>
    <w:rsid w:val="00EF3221"/>
    <w:rsid w:val="00EF3770"/>
    <w:rsid w:val="00EF38BD"/>
    <w:rsid w:val="00EF3931"/>
    <w:rsid w:val="00EF3BE0"/>
    <w:rsid w:val="00EF4310"/>
    <w:rsid w:val="00EF48C7"/>
    <w:rsid w:val="00EF4F68"/>
    <w:rsid w:val="00EF622B"/>
    <w:rsid w:val="00EF7BED"/>
    <w:rsid w:val="00F00159"/>
    <w:rsid w:val="00F001C1"/>
    <w:rsid w:val="00F00749"/>
    <w:rsid w:val="00F00C09"/>
    <w:rsid w:val="00F00D62"/>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46"/>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C3F"/>
    <w:rsid w:val="00F176B7"/>
    <w:rsid w:val="00F177A5"/>
    <w:rsid w:val="00F17D32"/>
    <w:rsid w:val="00F20579"/>
    <w:rsid w:val="00F20859"/>
    <w:rsid w:val="00F20F66"/>
    <w:rsid w:val="00F21940"/>
    <w:rsid w:val="00F22075"/>
    <w:rsid w:val="00F2286E"/>
    <w:rsid w:val="00F22D00"/>
    <w:rsid w:val="00F237F2"/>
    <w:rsid w:val="00F2403B"/>
    <w:rsid w:val="00F251D8"/>
    <w:rsid w:val="00F25C21"/>
    <w:rsid w:val="00F2600A"/>
    <w:rsid w:val="00F26065"/>
    <w:rsid w:val="00F270C3"/>
    <w:rsid w:val="00F2757C"/>
    <w:rsid w:val="00F2798A"/>
    <w:rsid w:val="00F27E61"/>
    <w:rsid w:val="00F30417"/>
    <w:rsid w:val="00F30598"/>
    <w:rsid w:val="00F30AEF"/>
    <w:rsid w:val="00F30BF5"/>
    <w:rsid w:val="00F30DC9"/>
    <w:rsid w:val="00F30EBD"/>
    <w:rsid w:val="00F315FA"/>
    <w:rsid w:val="00F3167D"/>
    <w:rsid w:val="00F31B95"/>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C1F"/>
    <w:rsid w:val="00F42C97"/>
    <w:rsid w:val="00F42E38"/>
    <w:rsid w:val="00F42FB5"/>
    <w:rsid w:val="00F4365A"/>
    <w:rsid w:val="00F43E85"/>
    <w:rsid w:val="00F44C6C"/>
    <w:rsid w:val="00F44DFB"/>
    <w:rsid w:val="00F44E77"/>
    <w:rsid w:val="00F45921"/>
    <w:rsid w:val="00F45A96"/>
    <w:rsid w:val="00F45ACC"/>
    <w:rsid w:val="00F466E0"/>
    <w:rsid w:val="00F467F7"/>
    <w:rsid w:val="00F468A4"/>
    <w:rsid w:val="00F471B7"/>
    <w:rsid w:val="00F4737B"/>
    <w:rsid w:val="00F47CD5"/>
    <w:rsid w:val="00F47D62"/>
    <w:rsid w:val="00F47E1E"/>
    <w:rsid w:val="00F500DA"/>
    <w:rsid w:val="00F500DF"/>
    <w:rsid w:val="00F50965"/>
    <w:rsid w:val="00F50CCD"/>
    <w:rsid w:val="00F50FC2"/>
    <w:rsid w:val="00F51C2D"/>
    <w:rsid w:val="00F52868"/>
    <w:rsid w:val="00F53BE5"/>
    <w:rsid w:val="00F541E4"/>
    <w:rsid w:val="00F5468E"/>
    <w:rsid w:val="00F55954"/>
    <w:rsid w:val="00F55CB3"/>
    <w:rsid w:val="00F55E3E"/>
    <w:rsid w:val="00F56490"/>
    <w:rsid w:val="00F56C09"/>
    <w:rsid w:val="00F60493"/>
    <w:rsid w:val="00F6080A"/>
    <w:rsid w:val="00F60920"/>
    <w:rsid w:val="00F61FAC"/>
    <w:rsid w:val="00F623D7"/>
    <w:rsid w:val="00F62414"/>
    <w:rsid w:val="00F625EB"/>
    <w:rsid w:val="00F62921"/>
    <w:rsid w:val="00F62DE2"/>
    <w:rsid w:val="00F62F2F"/>
    <w:rsid w:val="00F64357"/>
    <w:rsid w:val="00F64686"/>
    <w:rsid w:val="00F64787"/>
    <w:rsid w:val="00F64D1E"/>
    <w:rsid w:val="00F64EDB"/>
    <w:rsid w:val="00F65261"/>
    <w:rsid w:val="00F65676"/>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422E"/>
    <w:rsid w:val="00F742F9"/>
    <w:rsid w:val="00F749EC"/>
    <w:rsid w:val="00F752E2"/>
    <w:rsid w:val="00F75702"/>
    <w:rsid w:val="00F76193"/>
    <w:rsid w:val="00F77049"/>
    <w:rsid w:val="00F77167"/>
    <w:rsid w:val="00F77A0C"/>
    <w:rsid w:val="00F77CF8"/>
    <w:rsid w:val="00F80204"/>
    <w:rsid w:val="00F80629"/>
    <w:rsid w:val="00F80723"/>
    <w:rsid w:val="00F8089F"/>
    <w:rsid w:val="00F8101D"/>
    <w:rsid w:val="00F81119"/>
    <w:rsid w:val="00F8141B"/>
    <w:rsid w:val="00F81C53"/>
    <w:rsid w:val="00F820E8"/>
    <w:rsid w:val="00F82737"/>
    <w:rsid w:val="00F82C50"/>
    <w:rsid w:val="00F82F22"/>
    <w:rsid w:val="00F838C9"/>
    <w:rsid w:val="00F839F6"/>
    <w:rsid w:val="00F840E1"/>
    <w:rsid w:val="00F8416D"/>
    <w:rsid w:val="00F8463D"/>
    <w:rsid w:val="00F84B72"/>
    <w:rsid w:val="00F85233"/>
    <w:rsid w:val="00F85DE0"/>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6438"/>
    <w:rsid w:val="00F96D06"/>
    <w:rsid w:val="00F970CE"/>
    <w:rsid w:val="00F9716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BE0"/>
    <w:rsid w:val="00FA6CE3"/>
    <w:rsid w:val="00FA6D1C"/>
    <w:rsid w:val="00FA76B7"/>
    <w:rsid w:val="00FB00C9"/>
    <w:rsid w:val="00FB084B"/>
    <w:rsid w:val="00FB0B58"/>
    <w:rsid w:val="00FB0C32"/>
    <w:rsid w:val="00FB0E87"/>
    <w:rsid w:val="00FB133A"/>
    <w:rsid w:val="00FB135D"/>
    <w:rsid w:val="00FB19AB"/>
    <w:rsid w:val="00FB2670"/>
    <w:rsid w:val="00FB2B91"/>
    <w:rsid w:val="00FB2B99"/>
    <w:rsid w:val="00FB3AE4"/>
    <w:rsid w:val="00FB3ED3"/>
    <w:rsid w:val="00FB3F3F"/>
    <w:rsid w:val="00FB4B09"/>
    <w:rsid w:val="00FB4B9C"/>
    <w:rsid w:val="00FB4C32"/>
    <w:rsid w:val="00FB5016"/>
    <w:rsid w:val="00FB5310"/>
    <w:rsid w:val="00FB5542"/>
    <w:rsid w:val="00FB6866"/>
    <w:rsid w:val="00FB6918"/>
    <w:rsid w:val="00FB6B30"/>
    <w:rsid w:val="00FB6B37"/>
    <w:rsid w:val="00FB6C6D"/>
    <w:rsid w:val="00FB767F"/>
    <w:rsid w:val="00FB7D7B"/>
    <w:rsid w:val="00FB7F54"/>
    <w:rsid w:val="00FC10AB"/>
    <w:rsid w:val="00FC165F"/>
    <w:rsid w:val="00FC19E0"/>
    <w:rsid w:val="00FC1A1C"/>
    <w:rsid w:val="00FC1BE3"/>
    <w:rsid w:val="00FC1CEA"/>
    <w:rsid w:val="00FC2196"/>
    <w:rsid w:val="00FC27AF"/>
    <w:rsid w:val="00FC2D0E"/>
    <w:rsid w:val="00FC31B4"/>
    <w:rsid w:val="00FC3A9A"/>
    <w:rsid w:val="00FC4186"/>
    <w:rsid w:val="00FC4187"/>
    <w:rsid w:val="00FC4606"/>
    <w:rsid w:val="00FC488D"/>
    <w:rsid w:val="00FC4F0A"/>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31C"/>
    <w:rsid w:val="00FE1784"/>
    <w:rsid w:val="00FE18D3"/>
    <w:rsid w:val="00FE1AF4"/>
    <w:rsid w:val="00FE34C4"/>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E0325"/>
  <w15:docId w15:val="{FC96EBA7-2FC9-48AC-A004-A8BA1BD79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character" w:styleId="af1">
    <w:name w:val="Emphasis"/>
    <w:basedOn w:val="a1"/>
    <w:uiPriority w:val="20"/>
    <w:qFormat/>
    <w:rsid w:val="002858F3"/>
    <w:rPr>
      <w:i w:val="0"/>
      <w:iCs w:val="0"/>
      <w:color w:val="CC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9FC68-5F40-4A56-BCE0-31C74FF2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Pages>
  <Words>1481</Words>
  <Characters>8445</Characters>
  <Application>Microsoft Office Word</Application>
  <DocSecurity>0</DocSecurity>
  <Lines>70</Lines>
  <Paragraphs>19</Paragraphs>
  <ScaleCrop>false</ScaleCrop>
  <Company>Vivo</Company>
  <LinksUpToDate>false</LinksUpToDate>
  <CharactersWithSpaces>9907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228</cp:revision>
  <cp:lastPrinted>2011-08-03T09:36:00Z</cp:lastPrinted>
  <dcterms:created xsi:type="dcterms:W3CDTF">2017-08-10T10:15:00Z</dcterms:created>
  <dcterms:modified xsi:type="dcterms:W3CDTF">2017-08-12T06:48:00Z</dcterms:modified>
</cp:coreProperties>
</file>